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A7C77" w14:textId="66F2B138" w:rsidR="003A594F" w:rsidRDefault="003E0D43" w:rsidP="00D27831">
      <w:pPr>
        <w:spacing w:line="276" w:lineRule="auto"/>
        <w:rPr>
          <w:rFonts w:asciiTheme="minorHAnsi" w:hAnsiTheme="minorHAnsi" w:cstheme="minorHAnsi"/>
        </w:rPr>
      </w:pPr>
      <w:r>
        <w:rPr>
          <w:noProof/>
        </w:rPr>
        <w:drawing>
          <wp:anchor distT="0" distB="0" distL="114300" distR="114300" simplePos="0" relativeHeight="251659776" behindDoc="0" locked="0" layoutInCell="1" allowOverlap="1" wp14:anchorId="0BE7FD51" wp14:editId="2A644E4C">
            <wp:simplePos x="0" y="0"/>
            <wp:positionH relativeFrom="column">
              <wp:posOffset>-919290</wp:posOffset>
            </wp:positionH>
            <wp:positionV relativeFrom="paragraph">
              <wp:posOffset>-1377950</wp:posOffset>
            </wp:positionV>
            <wp:extent cx="7797800" cy="1949450"/>
            <wp:effectExtent l="0" t="0" r="0" b="0"/>
            <wp:wrapNone/>
            <wp:docPr id="17911248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124877"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7797800" cy="1949450"/>
                    </a:xfrm>
                    <a:prstGeom prst="rect">
                      <a:avLst/>
                    </a:prstGeom>
                  </pic:spPr>
                </pic:pic>
              </a:graphicData>
            </a:graphic>
            <wp14:sizeRelH relativeFrom="margin">
              <wp14:pctWidth>0</wp14:pctWidth>
            </wp14:sizeRelH>
            <wp14:sizeRelV relativeFrom="margin">
              <wp14:pctHeight>0</wp14:pctHeight>
            </wp14:sizeRelV>
          </wp:anchor>
        </w:drawing>
      </w:r>
    </w:p>
    <w:p w14:paraId="14BC0798" w14:textId="77777777" w:rsidR="003A594F" w:rsidRDefault="003A594F" w:rsidP="00D27831">
      <w:pPr>
        <w:spacing w:line="276" w:lineRule="auto"/>
        <w:rPr>
          <w:rFonts w:asciiTheme="minorHAnsi" w:hAnsiTheme="minorHAnsi" w:cstheme="minorHAnsi"/>
        </w:rPr>
      </w:pPr>
    </w:p>
    <w:p w14:paraId="10434930" w14:textId="0F063138" w:rsidR="003A594F" w:rsidRDefault="003A594F" w:rsidP="00D27831">
      <w:pPr>
        <w:spacing w:line="276" w:lineRule="auto"/>
        <w:rPr>
          <w:rFonts w:asciiTheme="minorHAnsi" w:hAnsiTheme="minorHAnsi" w:cstheme="minorHAnsi"/>
        </w:rPr>
      </w:pPr>
    </w:p>
    <w:p w14:paraId="0B874412" w14:textId="77777777" w:rsidR="003E0D43" w:rsidRDefault="003E0D43" w:rsidP="005607A8">
      <w:pPr>
        <w:rPr>
          <w:rFonts w:ascii="Josefin Sans" w:hAnsi="Josefin Sans"/>
          <w:sz w:val="32"/>
          <w:szCs w:val="32"/>
        </w:rPr>
      </w:pPr>
      <w:bookmarkStart w:id="0" w:name="_Hlk147915449"/>
      <w:bookmarkEnd w:id="0"/>
    </w:p>
    <w:p w14:paraId="34BE4255" w14:textId="508B4FF5" w:rsidR="003A594F" w:rsidRPr="00735DD1" w:rsidRDefault="003A594F" w:rsidP="005607A8">
      <w:pPr>
        <w:rPr>
          <w:rFonts w:ascii="Josefin Sans" w:hAnsi="Josefin Sans"/>
          <w:sz w:val="32"/>
          <w:szCs w:val="32"/>
        </w:rPr>
      </w:pPr>
      <w:r w:rsidRPr="00735DD1">
        <w:rPr>
          <w:rFonts w:ascii="Josefin Sans" w:hAnsi="Josefin Sans"/>
          <w:sz w:val="32"/>
          <w:szCs w:val="32"/>
        </w:rPr>
        <w:t xml:space="preserve">Developmental </w:t>
      </w:r>
      <w:r w:rsidR="00542BE9" w:rsidRPr="00735DD1">
        <w:rPr>
          <w:rFonts w:ascii="Josefin Sans" w:hAnsi="Josefin Sans"/>
          <w:sz w:val="32"/>
          <w:szCs w:val="32"/>
        </w:rPr>
        <w:t>Edit</w:t>
      </w:r>
      <w:r w:rsidR="005607A8" w:rsidRPr="00735DD1">
        <w:rPr>
          <w:rFonts w:ascii="Josefin Sans" w:hAnsi="Josefin Sans"/>
          <w:sz w:val="32"/>
          <w:szCs w:val="32"/>
        </w:rPr>
        <w:t>ing</w:t>
      </w:r>
      <w:r w:rsidR="00542BE9" w:rsidRPr="00735DD1">
        <w:rPr>
          <w:rFonts w:ascii="Josefin Sans" w:hAnsi="Josefin Sans"/>
          <w:sz w:val="32"/>
          <w:szCs w:val="32"/>
        </w:rPr>
        <w:t xml:space="preserve"> Example</w:t>
      </w:r>
    </w:p>
    <w:p w14:paraId="3DBC6D2C" w14:textId="77777777" w:rsidR="005607A8" w:rsidRPr="005607A8" w:rsidRDefault="005607A8" w:rsidP="005607A8">
      <w:pPr>
        <w:rPr>
          <w:rFonts w:ascii="Josefin Sans" w:hAnsi="Josefin Sans"/>
        </w:rPr>
      </w:pPr>
    </w:p>
    <w:p w14:paraId="426D1EF0" w14:textId="02037EAA" w:rsidR="0070196E" w:rsidRPr="0070196E" w:rsidRDefault="000871EA" w:rsidP="00D27831">
      <w:pPr>
        <w:spacing w:line="276" w:lineRule="auto"/>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’s mother, </w:t>
      </w:r>
      <w:r w:rsidR="0070196E">
        <w:rPr>
          <w:rFonts w:asciiTheme="minorHAnsi" w:hAnsiTheme="minorHAnsi" w:cstheme="minorHAnsi"/>
        </w:rPr>
        <w:t>Elara</w:t>
      </w:r>
      <w:r w:rsidR="0070196E" w:rsidRPr="0070196E">
        <w:rPr>
          <w:rFonts w:asciiTheme="minorHAnsi" w:hAnsiTheme="minorHAnsi" w:cstheme="minorHAnsi"/>
        </w:rPr>
        <w:t xml:space="preserve">, ran across the </w:t>
      </w:r>
      <w:r w:rsidR="000B2C44">
        <w:rPr>
          <w:rFonts w:asciiTheme="minorHAnsi" w:hAnsiTheme="minorHAnsi" w:cstheme="minorHAnsi"/>
        </w:rPr>
        <w:t xml:space="preserve">cobbled </w:t>
      </w:r>
      <w:r w:rsidR="0070196E" w:rsidRPr="0070196E">
        <w:rPr>
          <w:rFonts w:asciiTheme="minorHAnsi" w:hAnsiTheme="minorHAnsi" w:cstheme="minorHAnsi"/>
        </w:rPr>
        <w:t xml:space="preserve">street, </w:t>
      </w:r>
      <w:commentRangeStart w:id="1"/>
      <w:r w:rsidR="0070196E" w:rsidRPr="0070196E">
        <w:rPr>
          <w:rFonts w:asciiTheme="minorHAnsi" w:hAnsiTheme="minorHAnsi" w:cstheme="minorHAnsi"/>
        </w:rPr>
        <w:t>screaming</w:t>
      </w:r>
      <w:commentRangeEnd w:id="1"/>
      <w:r w:rsidR="00404580">
        <w:rPr>
          <w:rStyle w:val="CommentReference"/>
        </w:rPr>
        <w:commentReference w:id="1"/>
      </w:r>
      <w:r w:rsidR="0070196E" w:rsidRPr="0070196E">
        <w:rPr>
          <w:rFonts w:asciiTheme="minorHAnsi" w:hAnsiTheme="minorHAnsi" w:cstheme="minorHAnsi"/>
        </w:rPr>
        <w:t xml:space="preserve">. Her husband </w:t>
      </w:r>
      <w:r w:rsidR="0070196E">
        <w:rPr>
          <w:rFonts w:asciiTheme="minorHAnsi" w:hAnsiTheme="minorHAnsi" w:cstheme="minorHAnsi"/>
        </w:rPr>
        <w:t>Cedric</w:t>
      </w:r>
      <w:r w:rsidR="0070196E" w:rsidRPr="0070196E">
        <w:rPr>
          <w:rFonts w:asciiTheme="minorHAnsi" w:hAnsiTheme="minorHAnsi" w:cstheme="minorHAnsi"/>
        </w:rPr>
        <w:t xml:space="preserve"> calmly picked </w:t>
      </w:r>
      <w:r>
        <w:rPr>
          <w:rFonts w:asciiTheme="minorHAnsi" w:hAnsiTheme="minorHAnsi" w:cstheme="minorHAnsi"/>
        </w:rPr>
        <w:t>Finnian</w:t>
      </w:r>
      <w:r w:rsidR="0070196E" w:rsidRPr="0070196E">
        <w:rPr>
          <w:rFonts w:asciiTheme="minorHAnsi" w:hAnsiTheme="minorHAnsi" w:cstheme="minorHAnsi"/>
        </w:rPr>
        <w:t xml:space="preserve"> up, saying nothing as he carried him across the street. A small crowd of wide-eyed neighbors parted,</w:t>
      </w:r>
      <w:r w:rsidR="00404580">
        <w:rPr>
          <w:rFonts w:asciiTheme="minorHAnsi" w:hAnsiTheme="minorHAnsi" w:cstheme="minorHAnsi"/>
        </w:rPr>
        <w:t xml:space="preserve"> muttering about a wolf in broad daylight,</w:t>
      </w:r>
      <w:r w:rsidR="0070196E" w:rsidRPr="0070196E">
        <w:rPr>
          <w:rFonts w:asciiTheme="minorHAnsi" w:hAnsiTheme="minorHAnsi" w:cstheme="minorHAnsi"/>
        </w:rPr>
        <w:t xml:space="preserve"> </w:t>
      </w:r>
      <w:r w:rsidR="00D27831">
        <w:rPr>
          <w:rFonts w:asciiTheme="minorHAnsi" w:hAnsiTheme="minorHAnsi" w:cstheme="minorHAnsi"/>
        </w:rPr>
        <w:t>and let</w:t>
      </w:r>
      <w:r w:rsidR="0070196E" w:rsidRPr="0070196E">
        <w:rPr>
          <w:rFonts w:asciiTheme="minorHAnsi" w:hAnsiTheme="minorHAnsi" w:cstheme="minorHAnsi"/>
        </w:rPr>
        <w:t xml:space="preserve"> them pass as they walked back to their </w:t>
      </w:r>
      <w:r w:rsidR="000B2C44">
        <w:rPr>
          <w:rFonts w:asciiTheme="minorHAnsi" w:hAnsiTheme="minorHAnsi" w:cstheme="minorHAnsi"/>
        </w:rPr>
        <w:t>cottage</w:t>
      </w:r>
      <w:r w:rsidR="0070196E" w:rsidRPr="0070196E">
        <w:rPr>
          <w:rFonts w:asciiTheme="minorHAnsi" w:hAnsiTheme="minorHAnsi" w:cstheme="minorHAnsi"/>
        </w:rPr>
        <w:t xml:space="preserve">, </w:t>
      </w:r>
      <w:r>
        <w:rPr>
          <w:rFonts w:asciiTheme="minorHAnsi" w:hAnsiTheme="minorHAnsi" w:cstheme="minorHAnsi"/>
        </w:rPr>
        <w:t>Finnian</w:t>
      </w:r>
      <w:r w:rsidR="0070196E" w:rsidRPr="0070196E">
        <w:rPr>
          <w:rFonts w:asciiTheme="minorHAnsi" w:hAnsiTheme="minorHAnsi" w:cstheme="minorHAnsi"/>
        </w:rPr>
        <w:t xml:space="preserve">’s mother a few steps behind. </w:t>
      </w:r>
      <w:r>
        <w:rPr>
          <w:rFonts w:asciiTheme="minorHAnsi" w:hAnsiTheme="minorHAnsi" w:cstheme="minorHAnsi"/>
        </w:rPr>
        <w:t>Finnian</w:t>
      </w:r>
      <w:r w:rsidR="0070196E" w:rsidRPr="0070196E">
        <w:rPr>
          <w:rFonts w:asciiTheme="minorHAnsi" w:hAnsiTheme="minorHAnsi" w:cstheme="minorHAnsi"/>
        </w:rPr>
        <w:t xml:space="preserve"> cried as he stared at the dark tattoo on his father’s arm, a</w:t>
      </w:r>
      <w:r w:rsidR="000B2C44">
        <w:rPr>
          <w:rFonts w:asciiTheme="minorHAnsi" w:hAnsiTheme="minorHAnsi" w:cstheme="minorHAnsi"/>
        </w:rPr>
        <w:t xml:space="preserve"> majestic bird</w:t>
      </w:r>
      <w:r w:rsidR="0070196E" w:rsidRPr="0070196E">
        <w:rPr>
          <w:rFonts w:asciiTheme="minorHAnsi" w:hAnsiTheme="minorHAnsi" w:cstheme="minorHAnsi"/>
        </w:rPr>
        <w:t>.</w:t>
      </w:r>
    </w:p>
    <w:p w14:paraId="7F687F8F" w14:textId="224C8BE0" w:rsidR="00D27831"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His father’s steps were </w:t>
      </w:r>
      <w:r w:rsidRPr="0070196E">
        <w:rPr>
          <w:rFonts w:asciiTheme="minorHAnsi" w:hAnsiTheme="minorHAnsi" w:cstheme="minorHAnsi"/>
          <w:noProof/>
        </w:rPr>
        <w:t>steady</w:t>
      </w:r>
      <w:r w:rsidRPr="0070196E">
        <w:rPr>
          <w:rFonts w:asciiTheme="minorHAnsi" w:hAnsiTheme="minorHAnsi" w:cstheme="minorHAnsi"/>
        </w:rPr>
        <w:t xml:space="preserve">, never resting as he carried </w:t>
      </w:r>
      <w:r w:rsidR="000871EA">
        <w:rPr>
          <w:rFonts w:asciiTheme="minorHAnsi" w:hAnsiTheme="minorHAnsi" w:cstheme="minorHAnsi"/>
        </w:rPr>
        <w:t>Finnian</w:t>
      </w:r>
      <w:r w:rsidRPr="0070196E">
        <w:rPr>
          <w:rFonts w:asciiTheme="minorHAnsi" w:hAnsiTheme="minorHAnsi" w:cstheme="minorHAnsi"/>
        </w:rPr>
        <w:t xml:space="preserve"> up the </w:t>
      </w:r>
      <w:r w:rsidR="000B2C44">
        <w:rPr>
          <w:rFonts w:asciiTheme="minorHAnsi" w:hAnsiTheme="minorHAnsi" w:cstheme="minorHAnsi"/>
        </w:rPr>
        <w:t>steps</w:t>
      </w:r>
      <w:r w:rsidRPr="0070196E">
        <w:rPr>
          <w:rFonts w:asciiTheme="minorHAnsi" w:hAnsiTheme="minorHAnsi" w:cstheme="minorHAnsi"/>
        </w:rPr>
        <w:t xml:space="preserve">, stopping when he placed his son on the parlor </w:t>
      </w:r>
      <w:r w:rsidR="000B2C44">
        <w:rPr>
          <w:rFonts w:asciiTheme="minorHAnsi" w:hAnsiTheme="minorHAnsi" w:cstheme="minorHAnsi"/>
        </w:rPr>
        <w:t>bench</w:t>
      </w:r>
      <w:r w:rsidRPr="0070196E">
        <w:rPr>
          <w:rFonts w:asciiTheme="minorHAnsi" w:hAnsiTheme="minorHAnsi" w:cstheme="minorHAnsi"/>
        </w:rPr>
        <w:t>, saying nothing as he left the room.</w:t>
      </w:r>
      <w:r w:rsidR="00D27831">
        <w:rPr>
          <w:rFonts w:asciiTheme="minorHAnsi" w:hAnsiTheme="minorHAnsi" w:cstheme="minorHAnsi"/>
        </w:rPr>
        <w:t xml:space="preserve"> </w:t>
      </w:r>
      <w:r w:rsidR="000871EA">
        <w:rPr>
          <w:rFonts w:asciiTheme="minorHAnsi" w:hAnsiTheme="minorHAnsi" w:cstheme="minorHAnsi"/>
        </w:rPr>
        <w:t>Finnian</w:t>
      </w:r>
      <w:r w:rsidRPr="0070196E">
        <w:rPr>
          <w:rFonts w:asciiTheme="minorHAnsi" w:hAnsiTheme="minorHAnsi" w:cstheme="minorHAnsi"/>
        </w:rPr>
        <w:t xml:space="preserve"> heard him in the </w:t>
      </w:r>
      <w:r w:rsidR="000B2C44">
        <w:rPr>
          <w:rFonts w:asciiTheme="minorHAnsi" w:hAnsiTheme="minorHAnsi" w:cstheme="minorHAnsi"/>
        </w:rPr>
        <w:t>garden</w:t>
      </w:r>
      <w:r w:rsidRPr="0070196E">
        <w:rPr>
          <w:rFonts w:asciiTheme="minorHAnsi" w:hAnsiTheme="minorHAnsi" w:cstheme="minorHAnsi"/>
        </w:rPr>
        <w:t xml:space="preserve">, </w:t>
      </w:r>
      <w:r w:rsidR="000B2C44">
        <w:rPr>
          <w:rFonts w:asciiTheme="minorHAnsi" w:hAnsiTheme="minorHAnsi" w:cstheme="minorHAnsi"/>
        </w:rPr>
        <w:t>drawing</w:t>
      </w:r>
      <w:r w:rsidRPr="0070196E">
        <w:rPr>
          <w:rFonts w:asciiTheme="minorHAnsi" w:hAnsiTheme="minorHAnsi" w:cstheme="minorHAnsi"/>
        </w:rPr>
        <w:t xml:space="preserve"> water</w:t>
      </w:r>
      <w:r w:rsidR="000B2C44">
        <w:rPr>
          <w:rFonts w:asciiTheme="minorHAnsi" w:hAnsiTheme="minorHAnsi" w:cstheme="minorHAnsi"/>
        </w:rPr>
        <w:t xml:space="preserve"> from the well</w:t>
      </w:r>
      <w:r w:rsidRPr="0070196E">
        <w:rPr>
          <w:rFonts w:asciiTheme="minorHAnsi" w:hAnsiTheme="minorHAnsi" w:cstheme="minorHAnsi"/>
        </w:rPr>
        <w:t xml:space="preserve">, washing, </w:t>
      </w:r>
      <w:commentRangeStart w:id="2"/>
      <w:r w:rsidRPr="00404580">
        <w:rPr>
          <w:rFonts w:asciiTheme="minorHAnsi" w:hAnsiTheme="minorHAnsi" w:cstheme="minorHAnsi"/>
        </w:rPr>
        <w:t>wondering if he was okay</w:t>
      </w:r>
      <w:commentRangeEnd w:id="2"/>
      <w:r w:rsidR="00404580">
        <w:rPr>
          <w:rStyle w:val="CommentReference"/>
        </w:rPr>
        <w:commentReference w:id="2"/>
      </w:r>
      <w:r w:rsidRPr="0070196E">
        <w:rPr>
          <w:rFonts w:asciiTheme="minorHAnsi" w:hAnsiTheme="minorHAnsi" w:cstheme="minorHAnsi"/>
        </w:rPr>
        <w:t>?</w:t>
      </w:r>
    </w:p>
    <w:p w14:paraId="69FBCDFB" w14:textId="77777777" w:rsidR="00D27831" w:rsidRDefault="0070196E" w:rsidP="00D27831">
      <w:pPr>
        <w:spacing w:line="276" w:lineRule="auto"/>
        <w:ind w:firstLine="720"/>
        <w:rPr>
          <w:rFonts w:asciiTheme="minorHAnsi" w:hAnsiTheme="minorHAnsi" w:cstheme="minorHAnsi"/>
        </w:rPr>
      </w:pPr>
      <w:r>
        <w:rPr>
          <w:rFonts w:asciiTheme="minorHAnsi" w:hAnsiTheme="minorHAnsi" w:cstheme="minorHAnsi"/>
        </w:rPr>
        <w:t>Elara</w:t>
      </w:r>
      <w:r w:rsidRPr="0070196E">
        <w:rPr>
          <w:rFonts w:asciiTheme="minorHAnsi" w:hAnsiTheme="minorHAnsi" w:cstheme="minorHAnsi"/>
        </w:rPr>
        <w:t xml:space="preserve"> came into the parlor. “Here, hold this on your face,” she said, handing him a small towel.</w:t>
      </w:r>
    </w:p>
    <w:p w14:paraId="5371A061" w14:textId="77777777" w:rsidR="00D27831" w:rsidRDefault="000871EA" w:rsidP="00D27831">
      <w:pPr>
        <w:spacing w:line="276" w:lineRule="auto"/>
        <w:ind w:firstLine="720"/>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 sat up and pressed his face into the cloth, shaking as he cried.</w:t>
      </w:r>
    </w:p>
    <w:p w14:paraId="6F48C4A9" w14:textId="0DB77E36" w:rsidR="0070196E" w:rsidRPr="0070196E"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“I’ll be right back,” </w:t>
      </w:r>
      <w:r>
        <w:rPr>
          <w:rFonts w:asciiTheme="minorHAnsi" w:hAnsiTheme="minorHAnsi" w:cstheme="minorHAnsi"/>
        </w:rPr>
        <w:t>Elara</w:t>
      </w:r>
      <w:r w:rsidRPr="0070196E">
        <w:rPr>
          <w:rFonts w:asciiTheme="minorHAnsi" w:hAnsiTheme="minorHAnsi" w:cstheme="minorHAnsi"/>
        </w:rPr>
        <w:t xml:space="preserve"> said. “Hold it tight.”</w:t>
      </w:r>
    </w:p>
    <w:p w14:paraId="55AD81AD" w14:textId="65288B90" w:rsidR="0070196E" w:rsidRPr="0070196E"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She returned a few moments later with their </w:t>
      </w:r>
      <w:r w:rsidR="000B2C44">
        <w:rPr>
          <w:rFonts w:asciiTheme="minorHAnsi" w:hAnsiTheme="minorHAnsi" w:cstheme="minorHAnsi"/>
          <w:noProof/>
        </w:rPr>
        <w:t>next-door</w:t>
      </w:r>
      <w:r w:rsidRPr="0070196E">
        <w:rPr>
          <w:rFonts w:asciiTheme="minorHAnsi" w:hAnsiTheme="minorHAnsi" w:cstheme="minorHAnsi"/>
        </w:rPr>
        <w:t xml:space="preserve"> neighbor, </w:t>
      </w:r>
      <w:r w:rsidR="000871EA">
        <w:rPr>
          <w:rFonts w:asciiTheme="minorHAnsi" w:hAnsiTheme="minorHAnsi" w:cstheme="minorHAnsi"/>
        </w:rPr>
        <w:t>Lorelei</w:t>
      </w:r>
      <w:r w:rsidRPr="0070196E">
        <w:rPr>
          <w:rFonts w:asciiTheme="minorHAnsi" w:hAnsiTheme="minorHAnsi" w:cstheme="minorHAnsi"/>
        </w:rPr>
        <w:t xml:space="preserve"> </w:t>
      </w:r>
      <w:r w:rsidR="000871EA">
        <w:rPr>
          <w:rFonts w:asciiTheme="minorHAnsi" w:hAnsiTheme="minorHAnsi" w:cstheme="minorHAnsi"/>
        </w:rPr>
        <w:t>Fairfax</w:t>
      </w:r>
      <w:r w:rsidRPr="0070196E">
        <w:rPr>
          <w:rFonts w:asciiTheme="minorHAnsi" w:hAnsiTheme="minorHAnsi" w:cstheme="minorHAnsi"/>
        </w:rPr>
        <w:t xml:space="preserve">, </w:t>
      </w:r>
      <w:r w:rsidR="00404580">
        <w:rPr>
          <w:rFonts w:asciiTheme="minorHAnsi" w:hAnsiTheme="minorHAnsi" w:cstheme="minorHAnsi"/>
        </w:rPr>
        <w:t>a</w:t>
      </w:r>
      <w:r w:rsidRPr="0070196E">
        <w:rPr>
          <w:rFonts w:asciiTheme="minorHAnsi" w:hAnsiTheme="minorHAnsi" w:cstheme="minorHAnsi"/>
        </w:rPr>
        <w:t xml:space="preserve"> </w:t>
      </w:r>
      <w:commentRangeStart w:id="3"/>
      <w:r w:rsidR="000871EA">
        <w:rPr>
          <w:rFonts w:asciiTheme="minorHAnsi" w:hAnsiTheme="minorHAnsi" w:cstheme="minorHAnsi"/>
        </w:rPr>
        <w:t>healer</w:t>
      </w:r>
      <w:commentRangeEnd w:id="3"/>
      <w:r w:rsidR="00404580">
        <w:rPr>
          <w:rStyle w:val="CommentReference"/>
        </w:rPr>
        <w:commentReference w:id="3"/>
      </w:r>
      <w:r w:rsidRPr="0070196E">
        <w:rPr>
          <w:rFonts w:asciiTheme="minorHAnsi" w:hAnsiTheme="minorHAnsi" w:cstheme="minorHAnsi"/>
        </w:rPr>
        <w:t xml:space="preserve">. </w:t>
      </w:r>
      <w:r w:rsidR="00404580">
        <w:rPr>
          <w:rFonts w:asciiTheme="minorHAnsi" w:hAnsiTheme="minorHAnsi" w:cstheme="minorHAnsi"/>
        </w:rPr>
        <w:t>Lorelei</w:t>
      </w:r>
      <w:r w:rsidR="00404580" w:rsidRPr="0070196E">
        <w:rPr>
          <w:rFonts w:asciiTheme="minorHAnsi" w:hAnsiTheme="minorHAnsi" w:cstheme="minorHAnsi"/>
        </w:rPr>
        <w:t xml:space="preserve"> </w:t>
      </w:r>
      <w:r w:rsidRPr="0070196E">
        <w:rPr>
          <w:rFonts w:asciiTheme="minorHAnsi" w:hAnsiTheme="minorHAnsi" w:cstheme="minorHAnsi"/>
        </w:rPr>
        <w:t xml:space="preserve">leaned over and studied </w:t>
      </w:r>
      <w:r w:rsidR="000871EA">
        <w:rPr>
          <w:rFonts w:asciiTheme="minorHAnsi" w:hAnsiTheme="minorHAnsi" w:cstheme="minorHAnsi"/>
        </w:rPr>
        <w:t>Finnian</w:t>
      </w:r>
      <w:r w:rsidRPr="0070196E">
        <w:rPr>
          <w:rFonts w:asciiTheme="minorHAnsi" w:hAnsiTheme="minorHAnsi" w:cstheme="minorHAnsi"/>
        </w:rPr>
        <w:t xml:space="preserve">’s </w:t>
      </w:r>
      <w:commentRangeStart w:id="4"/>
      <w:r w:rsidRPr="0070196E">
        <w:rPr>
          <w:rFonts w:asciiTheme="minorHAnsi" w:hAnsiTheme="minorHAnsi" w:cstheme="minorHAnsi"/>
        </w:rPr>
        <w:t>scar.</w:t>
      </w:r>
      <w:commentRangeEnd w:id="4"/>
      <w:r w:rsidRPr="0070196E">
        <w:rPr>
          <w:rStyle w:val="CommentReference"/>
          <w:rFonts w:asciiTheme="minorHAnsi" w:hAnsiTheme="minorHAnsi" w:cstheme="minorHAnsi"/>
          <w:sz w:val="24"/>
          <w:szCs w:val="24"/>
        </w:rPr>
        <w:commentReference w:id="4"/>
      </w:r>
      <w:r w:rsidRPr="0070196E">
        <w:rPr>
          <w:rFonts w:asciiTheme="minorHAnsi" w:hAnsiTheme="minorHAnsi" w:cstheme="minorHAnsi"/>
        </w:rPr>
        <w:t xml:space="preserve"> “Get a cold compress,” she barked at </w:t>
      </w:r>
      <w:r>
        <w:rPr>
          <w:rFonts w:asciiTheme="minorHAnsi" w:hAnsiTheme="minorHAnsi" w:cstheme="minorHAnsi"/>
        </w:rPr>
        <w:t>Elara</w:t>
      </w:r>
      <w:r w:rsidRPr="0070196E">
        <w:rPr>
          <w:rFonts w:asciiTheme="minorHAnsi" w:hAnsiTheme="minorHAnsi" w:cstheme="minorHAnsi"/>
        </w:rPr>
        <w:t>. “Make sure it’s clean. I’ll be right back.”</w:t>
      </w:r>
    </w:p>
    <w:p w14:paraId="7C54B478" w14:textId="774874BE" w:rsidR="0070196E" w:rsidRPr="0070196E" w:rsidRDefault="0070196E" w:rsidP="00D27831">
      <w:pPr>
        <w:spacing w:line="276" w:lineRule="auto"/>
        <w:ind w:firstLine="720"/>
        <w:rPr>
          <w:rFonts w:asciiTheme="minorHAnsi" w:hAnsiTheme="minorHAnsi" w:cstheme="minorHAnsi"/>
        </w:rPr>
      </w:pPr>
      <w:r>
        <w:rPr>
          <w:rFonts w:asciiTheme="minorHAnsi" w:hAnsiTheme="minorHAnsi" w:cstheme="minorHAnsi"/>
        </w:rPr>
        <w:t>Elara</w:t>
      </w:r>
      <w:r w:rsidRPr="0070196E">
        <w:rPr>
          <w:rFonts w:asciiTheme="minorHAnsi" w:hAnsiTheme="minorHAnsi" w:cstheme="minorHAnsi"/>
        </w:rPr>
        <w:t xml:space="preserve"> patted </w:t>
      </w:r>
      <w:r w:rsidR="000871EA">
        <w:rPr>
          <w:rFonts w:asciiTheme="minorHAnsi" w:hAnsiTheme="minorHAnsi" w:cstheme="minorHAnsi"/>
        </w:rPr>
        <w:t>Finnian</w:t>
      </w:r>
      <w:r w:rsidRPr="0070196E">
        <w:rPr>
          <w:rFonts w:asciiTheme="minorHAnsi" w:hAnsiTheme="minorHAnsi" w:cstheme="minorHAnsi"/>
        </w:rPr>
        <w:t xml:space="preserve">’s leg. “You okay, honey?” </w:t>
      </w:r>
    </w:p>
    <w:p w14:paraId="589C4BA4" w14:textId="5272AE17" w:rsidR="0070196E" w:rsidRPr="0070196E" w:rsidRDefault="000871EA" w:rsidP="00D27831">
      <w:pPr>
        <w:spacing w:line="276" w:lineRule="auto"/>
        <w:ind w:firstLine="720"/>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 nodded, sniffled, and wiped some tears from his face. His wound was raw but </w:t>
      </w:r>
      <w:commentRangeStart w:id="5"/>
      <w:r w:rsidR="0070196E" w:rsidRPr="00404580">
        <w:rPr>
          <w:rFonts w:asciiTheme="minorHAnsi" w:hAnsiTheme="minorHAnsi" w:cstheme="minorHAnsi"/>
        </w:rPr>
        <w:t>clean</w:t>
      </w:r>
      <w:commentRangeEnd w:id="5"/>
      <w:r w:rsidR="00404580">
        <w:rPr>
          <w:rStyle w:val="CommentReference"/>
        </w:rPr>
        <w:commentReference w:id="5"/>
      </w:r>
      <w:r w:rsidR="0070196E" w:rsidRPr="0070196E">
        <w:rPr>
          <w:rFonts w:asciiTheme="minorHAnsi" w:hAnsiTheme="minorHAnsi" w:cstheme="minorHAnsi"/>
        </w:rPr>
        <w:t xml:space="preserve">. </w:t>
      </w:r>
    </w:p>
    <w:p w14:paraId="7F0EA9B7" w14:textId="4FAA2BA6" w:rsidR="0070196E" w:rsidRPr="0070196E"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A few minutes later, Mrs. </w:t>
      </w:r>
      <w:r w:rsidR="000871EA">
        <w:rPr>
          <w:rFonts w:asciiTheme="minorHAnsi" w:hAnsiTheme="minorHAnsi" w:cstheme="minorHAnsi"/>
        </w:rPr>
        <w:t>Fairfax</w:t>
      </w:r>
      <w:r w:rsidRPr="0070196E">
        <w:rPr>
          <w:rFonts w:asciiTheme="minorHAnsi" w:hAnsiTheme="minorHAnsi" w:cstheme="minorHAnsi"/>
        </w:rPr>
        <w:t xml:space="preserve"> returned with a small medical bag. She unrolled a small towel on the table and laid the contents on it, carefully arranging everything in its place. </w:t>
      </w:r>
      <w:r>
        <w:rPr>
          <w:rFonts w:asciiTheme="minorHAnsi" w:hAnsiTheme="minorHAnsi" w:cstheme="minorHAnsi"/>
        </w:rPr>
        <w:t>Elara</w:t>
      </w:r>
      <w:r w:rsidRPr="0070196E">
        <w:rPr>
          <w:rFonts w:asciiTheme="minorHAnsi" w:hAnsiTheme="minorHAnsi" w:cstheme="minorHAnsi"/>
        </w:rPr>
        <w:t xml:space="preserve"> hurried to the </w:t>
      </w:r>
      <w:r w:rsidR="000B2C44">
        <w:rPr>
          <w:rFonts w:asciiTheme="minorHAnsi" w:hAnsiTheme="minorHAnsi" w:cstheme="minorHAnsi"/>
        </w:rPr>
        <w:t>next room</w:t>
      </w:r>
      <w:r w:rsidRPr="0070196E">
        <w:rPr>
          <w:rFonts w:asciiTheme="minorHAnsi" w:hAnsiTheme="minorHAnsi" w:cstheme="minorHAnsi"/>
        </w:rPr>
        <w:t xml:space="preserve"> and returned with a hand cloth, and handed it to Mrs. </w:t>
      </w:r>
      <w:r w:rsidR="000871EA">
        <w:rPr>
          <w:rFonts w:asciiTheme="minorHAnsi" w:hAnsiTheme="minorHAnsi" w:cstheme="minorHAnsi"/>
        </w:rPr>
        <w:t>Fairfax</w:t>
      </w:r>
      <w:r w:rsidRPr="0070196E">
        <w:rPr>
          <w:rFonts w:asciiTheme="minorHAnsi" w:hAnsiTheme="minorHAnsi" w:cstheme="minorHAnsi"/>
        </w:rPr>
        <w:t xml:space="preserve">. “Can you get some ice and some </w:t>
      </w:r>
      <w:commentRangeStart w:id="6"/>
      <w:r w:rsidRPr="00404580">
        <w:rPr>
          <w:rFonts w:asciiTheme="minorHAnsi" w:hAnsiTheme="minorHAnsi" w:cstheme="minorHAnsi"/>
        </w:rPr>
        <w:t>rubbing alcohol</w:t>
      </w:r>
      <w:commentRangeEnd w:id="6"/>
      <w:r w:rsidR="00D27831">
        <w:rPr>
          <w:rStyle w:val="CommentReference"/>
        </w:rPr>
        <w:commentReference w:id="6"/>
      </w:r>
      <w:r w:rsidRPr="0070196E">
        <w:rPr>
          <w:rFonts w:asciiTheme="minorHAnsi" w:hAnsiTheme="minorHAnsi" w:cstheme="minorHAnsi"/>
        </w:rPr>
        <w:t xml:space="preserve">?” Mrs. </w:t>
      </w:r>
      <w:r w:rsidR="000871EA">
        <w:rPr>
          <w:rFonts w:asciiTheme="minorHAnsi" w:hAnsiTheme="minorHAnsi" w:cstheme="minorHAnsi"/>
        </w:rPr>
        <w:t>Fairfax</w:t>
      </w:r>
      <w:r w:rsidRPr="0070196E">
        <w:rPr>
          <w:rFonts w:asciiTheme="minorHAnsi" w:hAnsiTheme="minorHAnsi" w:cstheme="minorHAnsi"/>
        </w:rPr>
        <w:t xml:space="preserve"> asked.</w:t>
      </w:r>
    </w:p>
    <w:p w14:paraId="7091DB32" w14:textId="14CE1E12" w:rsidR="0070196E" w:rsidRPr="0070196E" w:rsidRDefault="0070196E" w:rsidP="00D27831">
      <w:pPr>
        <w:spacing w:line="276" w:lineRule="auto"/>
        <w:ind w:firstLine="720"/>
        <w:rPr>
          <w:rFonts w:asciiTheme="minorHAnsi" w:hAnsiTheme="minorHAnsi" w:cstheme="minorHAnsi"/>
        </w:rPr>
      </w:pPr>
      <w:r>
        <w:rPr>
          <w:rFonts w:asciiTheme="minorHAnsi" w:hAnsiTheme="minorHAnsi" w:cstheme="minorHAnsi"/>
        </w:rPr>
        <w:t>Elara</w:t>
      </w:r>
      <w:r w:rsidRPr="0070196E">
        <w:rPr>
          <w:rFonts w:asciiTheme="minorHAnsi" w:hAnsiTheme="minorHAnsi" w:cstheme="minorHAnsi"/>
        </w:rPr>
        <w:t xml:space="preserve"> brushed the hair on </w:t>
      </w:r>
      <w:r w:rsidR="000871EA">
        <w:rPr>
          <w:rFonts w:asciiTheme="minorHAnsi" w:hAnsiTheme="minorHAnsi" w:cstheme="minorHAnsi"/>
        </w:rPr>
        <w:t>Finnian</w:t>
      </w:r>
      <w:r w:rsidRPr="0070196E">
        <w:rPr>
          <w:rFonts w:asciiTheme="minorHAnsi" w:hAnsiTheme="minorHAnsi" w:cstheme="minorHAnsi"/>
        </w:rPr>
        <w:t xml:space="preserve">’s face aside and left. </w:t>
      </w:r>
    </w:p>
    <w:p w14:paraId="0857BA70" w14:textId="77777777" w:rsidR="00D27831"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Mrs. </w:t>
      </w:r>
      <w:r w:rsidR="000871EA">
        <w:rPr>
          <w:rFonts w:asciiTheme="minorHAnsi" w:hAnsiTheme="minorHAnsi" w:cstheme="minorHAnsi"/>
        </w:rPr>
        <w:t>Fairfax</w:t>
      </w:r>
      <w:r w:rsidRPr="0070196E">
        <w:rPr>
          <w:rFonts w:asciiTheme="minorHAnsi" w:hAnsiTheme="minorHAnsi" w:cstheme="minorHAnsi"/>
        </w:rPr>
        <w:t xml:space="preserve"> propped </w:t>
      </w:r>
      <w:r w:rsidR="000871EA">
        <w:rPr>
          <w:rFonts w:asciiTheme="minorHAnsi" w:hAnsiTheme="minorHAnsi" w:cstheme="minorHAnsi"/>
        </w:rPr>
        <w:t>Finnian</w:t>
      </w:r>
      <w:r w:rsidRPr="0070196E">
        <w:rPr>
          <w:rFonts w:asciiTheme="minorHAnsi" w:hAnsiTheme="minorHAnsi" w:cstheme="minorHAnsi"/>
        </w:rPr>
        <w:t xml:space="preserve"> up. “You’ll need to sit still for a couple of minutes, </w:t>
      </w:r>
      <w:r w:rsidRPr="0070196E">
        <w:rPr>
          <w:rFonts w:asciiTheme="minorHAnsi" w:hAnsiTheme="minorHAnsi" w:cstheme="minorHAnsi"/>
          <w:noProof/>
        </w:rPr>
        <w:t>so</w:t>
      </w:r>
      <w:r w:rsidRPr="0070196E">
        <w:rPr>
          <w:rFonts w:asciiTheme="minorHAnsi" w:hAnsiTheme="minorHAnsi" w:cstheme="minorHAnsi"/>
        </w:rPr>
        <w:t xml:space="preserve"> I can fix you up.”</w:t>
      </w:r>
    </w:p>
    <w:p w14:paraId="2DCED31A" w14:textId="77777777" w:rsidR="00D27831" w:rsidRDefault="000871EA" w:rsidP="00D27831">
      <w:pPr>
        <w:spacing w:line="276" w:lineRule="auto"/>
        <w:ind w:firstLine="720"/>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 nodded briskly.</w:t>
      </w:r>
    </w:p>
    <w:p w14:paraId="422DC845" w14:textId="77777777" w:rsidR="00D27831"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She refolded the compress and placed it against his chin. “Press it as hard as you can. Okay?”</w:t>
      </w:r>
    </w:p>
    <w:p w14:paraId="269307F9" w14:textId="7E454324" w:rsidR="0070196E" w:rsidRPr="0070196E" w:rsidRDefault="000871EA" w:rsidP="00D27831">
      <w:pPr>
        <w:spacing w:line="276" w:lineRule="auto"/>
        <w:ind w:firstLine="720"/>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 nodded again and wiped a new stream of tears from his cheek.</w:t>
      </w:r>
    </w:p>
    <w:p w14:paraId="0C353D06" w14:textId="77777777" w:rsidR="00B92E73" w:rsidRDefault="00B92E73" w:rsidP="00C07887">
      <w:pPr>
        <w:spacing w:line="276" w:lineRule="auto"/>
        <w:rPr>
          <w:rFonts w:asciiTheme="minorHAnsi" w:hAnsiTheme="minorHAnsi" w:cstheme="minorHAnsi"/>
        </w:rPr>
      </w:pPr>
    </w:p>
    <w:p w14:paraId="06684133" w14:textId="0D480EB8" w:rsidR="00C07887" w:rsidRPr="00710863" w:rsidRDefault="00C07887" w:rsidP="00C07887">
      <w:pPr>
        <w:pStyle w:val="Bodyindented"/>
        <w:ind w:firstLine="0"/>
        <w:rPr>
          <w:rFonts w:ascii="Josefin Sans" w:hAnsi="Josefin Sans" w:cstheme="minorHAnsi"/>
          <w:sz w:val="32"/>
          <w:szCs w:val="32"/>
        </w:rPr>
      </w:pPr>
      <w:r w:rsidRPr="00710863">
        <w:rPr>
          <w:rFonts w:ascii="Josefin Sans" w:hAnsi="Josefin Sans" w:cstheme="minorHAnsi"/>
          <w:sz w:val="32"/>
          <w:szCs w:val="32"/>
        </w:rPr>
        <w:t xml:space="preserve">Example </w:t>
      </w:r>
      <w:r>
        <w:rPr>
          <w:rFonts w:ascii="Josefin Sans" w:hAnsi="Josefin Sans" w:cstheme="minorHAnsi"/>
          <w:sz w:val="32"/>
          <w:szCs w:val="32"/>
        </w:rPr>
        <w:t>Developmental E</w:t>
      </w:r>
      <w:r>
        <w:rPr>
          <w:rFonts w:ascii="Josefin Sans" w:hAnsi="Josefin Sans" w:cstheme="minorHAnsi"/>
          <w:sz w:val="32"/>
          <w:szCs w:val="32"/>
        </w:rPr>
        <w:t>diting Editorial Report</w:t>
      </w:r>
      <w:r w:rsidRPr="00710863">
        <w:rPr>
          <w:rFonts w:ascii="Josefin Sans" w:hAnsi="Josefin Sans" w:cstheme="minorHAnsi"/>
          <w:sz w:val="32"/>
          <w:szCs w:val="32"/>
        </w:rPr>
        <w:t xml:space="preserve"> Page</w:t>
      </w:r>
      <w:r>
        <w:rPr>
          <w:rFonts w:ascii="Josefin Sans" w:hAnsi="Josefin Sans" w:cstheme="minorHAnsi"/>
          <w:sz w:val="32"/>
          <w:szCs w:val="32"/>
        </w:rPr>
        <w:t>s</w:t>
      </w:r>
    </w:p>
    <w:p w14:paraId="1501F031" w14:textId="77777777" w:rsidR="00C07887" w:rsidRDefault="00C07887" w:rsidP="00C07887">
      <w:pPr>
        <w:spacing w:line="276" w:lineRule="auto"/>
        <w:rPr>
          <w:rFonts w:asciiTheme="minorHAnsi" w:hAnsiTheme="minorHAnsi" w:cstheme="minorHAnsi"/>
        </w:rPr>
      </w:pPr>
    </w:p>
    <w:p w14:paraId="431DF4B7" w14:textId="77777777" w:rsidR="00F833F7" w:rsidRPr="00A64AC5" w:rsidRDefault="00F833F7" w:rsidP="00F833F7">
      <w:pPr>
        <w:rPr>
          <w:rFonts w:asciiTheme="minorHAnsi" w:hAnsiTheme="minorHAnsi" w:cstheme="minorHAnsi"/>
        </w:rPr>
      </w:pPr>
      <w:r w:rsidRPr="00A64AC5">
        <w:rPr>
          <w:rFonts w:asciiTheme="minorHAnsi" w:hAnsiTheme="minorHAnsi" w:cstheme="minorHAnsi"/>
        </w:rPr>
        <w:t>Author: xxxxxxxxxxx</w:t>
      </w:r>
    </w:p>
    <w:p w14:paraId="6F41E7EB" w14:textId="77777777" w:rsidR="00F833F7" w:rsidRPr="00A64AC5" w:rsidRDefault="00F833F7" w:rsidP="00F833F7">
      <w:pPr>
        <w:rPr>
          <w:rFonts w:asciiTheme="minorHAnsi" w:hAnsiTheme="minorHAnsi" w:cstheme="minorHAnsi"/>
          <w:iCs/>
        </w:rPr>
      </w:pPr>
      <w:r w:rsidRPr="00A64AC5">
        <w:rPr>
          <w:rFonts w:asciiTheme="minorHAnsi" w:hAnsiTheme="minorHAnsi" w:cstheme="minorHAnsi"/>
        </w:rPr>
        <w:softHyphen/>
      </w:r>
      <w:r w:rsidRPr="00A64AC5">
        <w:rPr>
          <w:rFonts w:asciiTheme="minorHAnsi" w:hAnsiTheme="minorHAnsi" w:cstheme="minorHAnsi"/>
        </w:rPr>
        <w:softHyphen/>
        <w:t>Title: xxxxxxxxxxx</w:t>
      </w:r>
      <w:r w:rsidRPr="00A64AC5">
        <w:rPr>
          <w:rFonts w:asciiTheme="minorHAnsi" w:hAnsiTheme="minorHAnsi" w:cstheme="minorHAnsi"/>
          <w:iCs/>
        </w:rPr>
        <w:t xml:space="preserve"> (</w:t>
      </w:r>
      <w:r w:rsidRPr="00A64AC5">
        <w:rPr>
          <w:rFonts w:asciiTheme="minorHAnsi" w:hAnsiTheme="minorHAnsi" w:cstheme="minorHAnsi"/>
        </w:rPr>
        <w:t>xxxxxx</w:t>
      </w:r>
      <w:r w:rsidRPr="00A64AC5">
        <w:rPr>
          <w:rFonts w:asciiTheme="minorHAnsi" w:hAnsiTheme="minorHAnsi" w:cstheme="minorHAnsi"/>
          <w:iCs/>
        </w:rPr>
        <w:t xml:space="preserve"> words, pre-edit)</w:t>
      </w:r>
    </w:p>
    <w:p w14:paraId="72CD688F" w14:textId="77777777" w:rsidR="00D74BE3" w:rsidRDefault="00D74BE3" w:rsidP="00C07887">
      <w:pPr>
        <w:spacing w:line="276" w:lineRule="auto"/>
        <w:rPr>
          <w:rFonts w:asciiTheme="minorHAnsi" w:hAnsiTheme="minorHAnsi" w:cstheme="minorHAnsi"/>
        </w:rPr>
      </w:pPr>
    </w:p>
    <w:p w14:paraId="261D81C5" w14:textId="77F1D313" w:rsidR="00F833F7" w:rsidRDefault="004C47D9" w:rsidP="00C07887">
      <w:pPr>
        <w:spacing w:line="276" w:lineRule="auto"/>
        <w:rPr>
          <w:rFonts w:asciiTheme="minorHAnsi" w:hAnsiTheme="minorHAnsi" w:cstheme="minorHAnsi"/>
        </w:rPr>
      </w:pPr>
      <w:r w:rsidRPr="004C47D9">
        <w:rPr>
          <w:rFonts w:asciiTheme="minorHAnsi" w:hAnsiTheme="minorHAnsi" w:cstheme="minorHAnsi"/>
        </w:rPr>
        <w:t xml:space="preserve">Thank you </w:t>
      </w:r>
      <w:r w:rsidR="0036087E">
        <w:rPr>
          <w:rFonts w:asciiTheme="minorHAnsi" w:hAnsiTheme="minorHAnsi" w:cstheme="minorHAnsi"/>
        </w:rPr>
        <w:t>for the opportunity to read</w:t>
      </w:r>
      <w:r w:rsidRPr="004C47D9">
        <w:rPr>
          <w:rFonts w:asciiTheme="minorHAnsi" w:hAnsiTheme="minorHAnsi" w:cstheme="minorHAnsi"/>
        </w:rPr>
        <w:t xml:space="preserve"> your manuscript; I really enjoyed it and loved </w:t>
      </w:r>
      <w:r w:rsidR="0036087E">
        <w:rPr>
          <w:rFonts w:asciiTheme="minorHAnsi" w:hAnsiTheme="minorHAnsi" w:cstheme="minorHAnsi"/>
        </w:rPr>
        <w:t>Finnian’s</w:t>
      </w:r>
      <w:r w:rsidRPr="004C47D9">
        <w:rPr>
          <w:rFonts w:asciiTheme="minorHAnsi" w:hAnsiTheme="minorHAnsi" w:cstheme="minorHAnsi"/>
        </w:rPr>
        <w:t xml:space="preserve"> character</w:t>
      </w:r>
      <w:r w:rsidR="00F50BE6">
        <w:rPr>
          <w:rFonts w:asciiTheme="minorHAnsi" w:hAnsiTheme="minorHAnsi" w:cstheme="minorHAnsi"/>
        </w:rPr>
        <w:t xml:space="preserve">. </w:t>
      </w:r>
      <w:r w:rsidR="00EB75DC">
        <w:rPr>
          <w:rFonts w:asciiTheme="minorHAnsi" w:hAnsiTheme="minorHAnsi" w:cstheme="minorHAnsi"/>
        </w:rPr>
        <w:t xml:space="preserve">The historical fantasy setting is </w:t>
      </w:r>
      <w:r w:rsidR="00B66DB6">
        <w:rPr>
          <w:rFonts w:asciiTheme="minorHAnsi" w:hAnsiTheme="minorHAnsi" w:cstheme="minorHAnsi"/>
        </w:rPr>
        <w:t>fascinating,</w:t>
      </w:r>
      <w:r w:rsidR="00EB75DC">
        <w:rPr>
          <w:rFonts w:asciiTheme="minorHAnsi" w:hAnsiTheme="minorHAnsi" w:cstheme="minorHAnsi"/>
        </w:rPr>
        <w:t xml:space="preserve"> and y</w:t>
      </w:r>
      <w:r w:rsidR="00F50BE6">
        <w:rPr>
          <w:rFonts w:asciiTheme="minorHAnsi" w:hAnsiTheme="minorHAnsi" w:cstheme="minorHAnsi"/>
        </w:rPr>
        <w:t>ou</w:t>
      </w:r>
      <w:r w:rsidR="003D727E">
        <w:rPr>
          <w:rFonts w:asciiTheme="minorHAnsi" w:hAnsiTheme="minorHAnsi" w:cstheme="minorHAnsi"/>
        </w:rPr>
        <w:t>r</w:t>
      </w:r>
      <w:r w:rsidR="00F50BE6">
        <w:rPr>
          <w:rFonts w:asciiTheme="minorHAnsi" w:hAnsiTheme="minorHAnsi" w:cstheme="minorHAnsi"/>
        </w:rPr>
        <w:t xml:space="preserve"> use of</w:t>
      </w:r>
      <w:r w:rsidRPr="004C47D9">
        <w:rPr>
          <w:rFonts w:asciiTheme="minorHAnsi" w:hAnsiTheme="minorHAnsi" w:cstheme="minorHAnsi"/>
        </w:rPr>
        <w:t xml:space="preserve"> suspense and </w:t>
      </w:r>
      <w:r w:rsidR="00F50BE6">
        <w:rPr>
          <w:rFonts w:asciiTheme="minorHAnsi" w:hAnsiTheme="minorHAnsi" w:cstheme="minorHAnsi"/>
        </w:rPr>
        <w:t xml:space="preserve">tension </w:t>
      </w:r>
      <w:r w:rsidR="003D727E">
        <w:rPr>
          <w:rFonts w:asciiTheme="minorHAnsi" w:hAnsiTheme="minorHAnsi" w:cstheme="minorHAnsi"/>
        </w:rPr>
        <w:t>is</w:t>
      </w:r>
      <w:r w:rsidR="00F50BE6">
        <w:rPr>
          <w:rFonts w:asciiTheme="minorHAnsi" w:hAnsiTheme="minorHAnsi" w:cstheme="minorHAnsi"/>
        </w:rPr>
        <w:t xml:space="preserve"> so effective at causing </w:t>
      </w:r>
      <w:r w:rsidRPr="004C47D9">
        <w:rPr>
          <w:rFonts w:asciiTheme="minorHAnsi" w:hAnsiTheme="minorHAnsi" w:cstheme="minorHAnsi"/>
        </w:rPr>
        <w:t>feelings of apprehension</w:t>
      </w:r>
      <w:r w:rsidR="00EB75DC">
        <w:rPr>
          <w:rFonts w:asciiTheme="minorHAnsi" w:hAnsiTheme="minorHAnsi" w:cstheme="minorHAnsi"/>
        </w:rPr>
        <w:t xml:space="preserve"> throughout</w:t>
      </w:r>
      <w:r w:rsidR="00F50BE6">
        <w:rPr>
          <w:rFonts w:asciiTheme="minorHAnsi" w:hAnsiTheme="minorHAnsi" w:cstheme="minorHAnsi"/>
        </w:rPr>
        <w:t>!</w:t>
      </w:r>
    </w:p>
    <w:p w14:paraId="7BEA1901" w14:textId="77777777" w:rsidR="008A263C" w:rsidRDefault="008A263C" w:rsidP="00C07887">
      <w:pPr>
        <w:spacing w:line="276" w:lineRule="auto"/>
        <w:rPr>
          <w:rFonts w:asciiTheme="minorHAnsi" w:hAnsiTheme="minorHAnsi" w:cstheme="minorHAnsi"/>
        </w:rPr>
      </w:pPr>
    </w:p>
    <w:p w14:paraId="287D8A15" w14:textId="4987F456" w:rsidR="008A263C" w:rsidRDefault="008A263C" w:rsidP="008A263C">
      <w:pPr>
        <w:rPr>
          <w:rFonts w:asciiTheme="minorHAnsi" w:hAnsiTheme="minorHAnsi" w:cstheme="minorHAnsi"/>
        </w:rPr>
      </w:pPr>
      <w:r>
        <w:rPr>
          <w:rFonts w:asciiTheme="minorHAnsi" w:hAnsiTheme="minorHAnsi" w:cstheme="minorHAnsi"/>
        </w:rPr>
        <w:t>This report is broken down into sections as listed below.</w:t>
      </w:r>
      <w:r w:rsidR="006400CF">
        <w:rPr>
          <w:rFonts w:asciiTheme="minorHAnsi" w:hAnsiTheme="minorHAnsi" w:cstheme="minorHAnsi"/>
        </w:rPr>
        <w:t xml:space="preserve"> </w:t>
      </w:r>
      <w:r w:rsidR="00FE42EC">
        <w:rPr>
          <w:rFonts w:asciiTheme="minorHAnsi" w:hAnsiTheme="minorHAnsi" w:cstheme="minorHAnsi"/>
        </w:rPr>
        <w:t>I know you were feeling a little stuck but didn’t want to give up on your story</w:t>
      </w:r>
      <w:r w:rsidR="00B66DB6">
        <w:rPr>
          <w:rFonts w:asciiTheme="minorHAnsi" w:hAnsiTheme="minorHAnsi" w:cstheme="minorHAnsi"/>
        </w:rPr>
        <w:t>, s</w:t>
      </w:r>
      <w:r w:rsidR="004306B2">
        <w:rPr>
          <w:rFonts w:asciiTheme="minorHAnsi" w:hAnsiTheme="minorHAnsi" w:cstheme="minorHAnsi"/>
        </w:rPr>
        <w:t>o m</w:t>
      </w:r>
      <w:r>
        <w:rPr>
          <w:rFonts w:asciiTheme="minorHAnsi" w:hAnsiTheme="minorHAnsi" w:cstheme="minorHAnsi"/>
        </w:rPr>
        <w:t xml:space="preserve">y aim is to provide you with a review and </w:t>
      </w:r>
      <w:r w:rsidR="0082320A">
        <w:rPr>
          <w:rFonts w:asciiTheme="minorHAnsi" w:hAnsiTheme="minorHAnsi" w:cstheme="minorHAnsi"/>
        </w:rPr>
        <w:t>suggestions</w:t>
      </w:r>
      <w:r>
        <w:rPr>
          <w:rFonts w:asciiTheme="minorHAnsi" w:hAnsiTheme="minorHAnsi" w:cstheme="minorHAnsi"/>
        </w:rPr>
        <w:t xml:space="preserve"> that will enable you to hone your </w:t>
      </w:r>
      <w:r w:rsidR="006400CF">
        <w:rPr>
          <w:rFonts w:asciiTheme="minorHAnsi" w:hAnsiTheme="minorHAnsi" w:cstheme="minorHAnsi"/>
        </w:rPr>
        <w:t xml:space="preserve">story </w:t>
      </w:r>
      <w:r>
        <w:rPr>
          <w:rFonts w:asciiTheme="minorHAnsi" w:hAnsiTheme="minorHAnsi" w:cstheme="minorHAnsi"/>
        </w:rPr>
        <w:t>and move you forward on your writing journey</w:t>
      </w:r>
      <w:r w:rsidR="007A72B8">
        <w:rPr>
          <w:rFonts w:asciiTheme="minorHAnsi" w:hAnsiTheme="minorHAnsi" w:cstheme="minorHAnsi"/>
        </w:rPr>
        <w:t>.</w:t>
      </w:r>
    </w:p>
    <w:p w14:paraId="7326FFBF" w14:textId="77777777" w:rsidR="008A263C" w:rsidRPr="005A2D54" w:rsidRDefault="008A263C" w:rsidP="008A263C">
      <w:pPr>
        <w:pStyle w:val="Heading2"/>
        <w:rPr>
          <w:sz w:val="32"/>
          <w:szCs w:val="32"/>
        </w:rPr>
      </w:pPr>
      <w:r w:rsidRPr="005A2D54">
        <w:rPr>
          <w:sz w:val="32"/>
          <w:szCs w:val="32"/>
        </w:rPr>
        <w:t>Contents</w:t>
      </w:r>
    </w:p>
    <w:p w14:paraId="18E29F8B" w14:textId="7A8C0222"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 xml:space="preserve">Overall </w:t>
      </w:r>
      <w:r w:rsidRPr="004306B2">
        <w:rPr>
          <w:rFonts w:asciiTheme="minorHAnsi" w:hAnsiTheme="minorHAnsi" w:cstheme="minorHAnsi"/>
          <w:u w:val="single"/>
        </w:rPr>
        <w:t>i</w:t>
      </w:r>
      <w:r w:rsidRPr="004306B2">
        <w:rPr>
          <w:rFonts w:asciiTheme="minorHAnsi" w:hAnsiTheme="minorHAnsi" w:cstheme="minorHAnsi"/>
          <w:u w:val="single"/>
        </w:rPr>
        <w:t>mpression</w:t>
      </w:r>
      <w:r w:rsidRPr="00EA4A69">
        <w:rPr>
          <w:rFonts w:asciiTheme="minorHAnsi" w:hAnsiTheme="minorHAnsi" w:cstheme="minorHAnsi"/>
        </w:rPr>
        <w:t>: A summary of the overall impact and effectiveness of the manuscript.</w:t>
      </w:r>
    </w:p>
    <w:p w14:paraId="490F5670" w14:textId="59861492"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 xml:space="preserve">Character </w:t>
      </w:r>
      <w:r w:rsidRPr="004306B2">
        <w:rPr>
          <w:rFonts w:asciiTheme="minorHAnsi" w:hAnsiTheme="minorHAnsi" w:cstheme="minorHAnsi"/>
          <w:u w:val="single"/>
        </w:rPr>
        <w:t>d</w:t>
      </w:r>
      <w:r w:rsidRPr="004306B2">
        <w:rPr>
          <w:rFonts w:asciiTheme="minorHAnsi" w:hAnsiTheme="minorHAnsi" w:cstheme="minorHAnsi"/>
          <w:u w:val="single"/>
        </w:rPr>
        <w:t>evelopment</w:t>
      </w:r>
      <w:r w:rsidRPr="00EA4A69">
        <w:rPr>
          <w:rFonts w:asciiTheme="minorHAnsi" w:hAnsiTheme="minorHAnsi" w:cstheme="minorHAnsi"/>
        </w:rPr>
        <w:t xml:space="preserve">: </w:t>
      </w:r>
      <w:r w:rsidR="00A27590">
        <w:rPr>
          <w:rFonts w:asciiTheme="minorHAnsi" w:hAnsiTheme="minorHAnsi" w:cstheme="minorHAnsi"/>
        </w:rPr>
        <w:t>H</w:t>
      </w:r>
      <w:r w:rsidRPr="00EA4A69">
        <w:rPr>
          <w:rFonts w:asciiTheme="minorHAnsi" w:hAnsiTheme="minorHAnsi" w:cstheme="minorHAnsi"/>
        </w:rPr>
        <w:t xml:space="preserve">ow </w:t>
      </w:r>
      <w:r w:rsidR="00520455">
        <w:rPr>
          <w:rFonts w:asciiTheme="minorHAnsi" w:hAnsiTheme="minorHAnsi" w:cstheme="minorHAnsi"/>
        </w:rPr>
        <w:t>effectively</w:t>
      </w:r>
      <w:r w:rsidRPr="00EA4A69">
        <w:rPr>
          <w:rFonts w:asciiTheme="minorHAnsi" w:hAnsiTheme="minorHAnsi" w:cstheme="minorHAnsi"/>
        </w:rPr>
        <w:t xml:space="preserve"> characters are portrayed, their depth, growth, and relatability.</w:t>
      </w:r>
    </w:p>
    <w:p w14:paraId="6C73D057" w14:textId="28E42FC2"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Stakes</w:t>
      </w:r>
      <w:r w:rsidRPr="00EA4A69">
        <w:rPr>
          <w:rFonts w:asciiTheme="minorHAnsi" w:hAnsiTheme="minorHAnsi" w:cstheme="minorHAnsi"/>
        </w:rPr>
        <w:t xml:space="preserve">: </w:t>
      </w:r>
      <w:r w:rsidR="0024050F">
        <w:rPr>
          <w:rFonts w:asciiTheme="minorHAnsi" w:hAnsiTheme="minorHAnsi" w:cstheme="minorHAnsi"/>
        </w:rPr>
        <w:t>The</w:t>
      </w:r>
      <w:r w:rsidRPr="00EA4A69">
        <w:rPr>
          <w:rFonts w:asciiTheme="minorHAnsi" w:hAnsiTheme="minorHAnsi" w:cstheme="minorHAnsi"/>
        </w:rPr>
        <w:t xml:space="preserve"> significance and consequences of the conflict or challenges faced by the characters.</w:t>
      </w:r>
    </w:p>
    <w:p w14:paraId="320C88A6" w14:textId="5FC4721E"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Plot</w:t>
      </w:r>
      <w:r w:rsidRPr="00EA4A69">
        <w:rPr>
          <w:rFonts w:asciiTheme="minorHAnsi" w:hAnsiTheme="minorHAnsi" w:cstheme="minorHAnsi"/>
        </w:rPr>
        <w:t xml:space="preserve">: </w:t>
      </w:r>
      <w:r w:rsidR="006B2E2C">
        <w:rPr>
          <w:rFonts w:asciiTheme="minorHAnsi" w:hAnsiTheme="minorHAnsi" w:cstheme="minorHAnsi"/>
        </w:rPr>
        <w:t>The</w:t>
      </w:r>
      <w:r w:rsidRPr="00EA4A69">
        <w:rPr>
          <w:rFonts w:asciiTheme="minorHAnsi" w:hAnsiTheme="minorHAnsi" w:cstheme="minorHAnsi"/>
        </w:rPr>
        <w:t xml:space="preserve"> storyline, its structure, pacing, and the flow of events.</w:t>
      </w:r>
    </w:p>
    <w:p w14:paraId="25E329A3" w14:textId="77777777" w:rsidR="00EA4A69" w:rsidRPr="00EA4A69" w:rsidRDefault="00EA4A69" w:rsidP="00EA4A69">
      <w:pPr>
        <w:spacing w:line="276" w:lineRule="auto"/>
        <w:rPr>
          <w:rFonts w:asciiTheme="minorHAnsi" w:hAnsiTheme="minorHAnsi" w:cstheme="minorHAnsi"/>
        </w:rPr>
      </w:pPr>
      <w:r w:rsidRPr="00A3707B">
        <w:rPr>
          <w:rFonts w:asciiTheme="minorHAnsi" w:hAnsiTheme="minorHAnsi" w:cstheme="minorHAnsi"/>
          <w:u w:val="single"/>
        </w:rPr>
        <w:t>Setting</w:t>
      </w:r>
      <w:r w:rsidRPr="00EA4A69">
        <w:rPr>
          <w:rFonts w:asciiTheme="minorHAnsi" w:hAnsiTheme="minorHAnsi" w:cstheme="minorHAnsi"/>
        </w:rPr>
        <w:t>: Evaluation of the world-building, descriptions, and how the setting enhances the story.</w:t>
      </w:r>
    </w:p>
    <w:p w14:paraId="0B7C09FF" w14:textId="59038A78"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Dialogue</w:t>
      </w:r>
      <w:r w:rsidRPr="00EA4A69">
        <w:rPr>
          <w:rFonts w:asciiTheme="minorHAnsi" w:hAnsiTheme="minorHAnsi" w:cstheme="minorHAnsi"/>
        </w:rPr>
        <w:t xml:space="preserve">: Feedback on character conversations, including </w:t>
      </w:r>
      <w:r w:rsidR="006B2E2C">
        <w:rPr>
          <w:rFonts w:asciiTheme="minorHAnsi" w:hAnsiTheme="minorHAnsi" w:cstheme="minorHAnsi"/>
        </w:rPr>
        <w:t>believability</w:t>
      </w:r>
      <w:r w:rsidRPr="00EA4A69">
        <w:rPr>
          <w:rFonts w:asciiTheme="minorHAnsi" w:hAnsiTheme="minorHAnsi" w:cstheme="minorHAnsi"/>
        </w:rPr>
        <w:t xml:space="preserve">, tone, and effectiveness in advancing </w:t>
      </w:r>
      <w:r w:rsidR="00A27590">
        <w:rPr>
          <w:rFonts w:asciiTheme="minorHAnsi" w:hAnsiTheme="minorHAnsi" w:cstheme="minorHAnsi"/>
        </w:rPr>
        <w:t>character, stakes, and</w:t>
      </w:r>
      <w:r w:rsidRPr="00EA4A69">
        <w:rPr>
          <w:rFonts w:asciiTheme="minorHAnsi" w:hAnsiTheme="minorHAnsi" w:cstheme="minorHAnsi"/>
        </w:rPr>
        <w:t xml:space="preserve"> plot.</w:t>
      </w:r>
    </w:p>
    <w:p w14:paraId="3098229A" w14:textId="19327C69" w:rsidR="00EA4A69" w:rsidRPr="00EA4A69" w:rsidRDefault="004306B2" w:rsidP="00EA4A69">
      <w:pPr>
        <w:spacing w:line="276" w:lineRule="auto"/>
        <w:rPr>
          <w:rFonts w:asciiTheme="minorHAnsi" w:hAnsiTheme="minorHAnsi" w:cstheme="minorHAnsi"/>
        </w:rPr>
      </w:pPr>
      <w:r>
        <w:rPr>
          <w:rFonts w:asciiTheme="minorHAnsi" w:hAnsiTheme="minorHAnsi" w:cstheme="minorHAnsi"/>
          <w:u w:val="single"/>
        </w:rPr>
        <w:t>Suspense &amp; t</w:t>
      </w:r>
      <w:r w:rsidR="00EA4A69" w:rsidRPr="004306B2">
        <w:rPr>
          <w:rFonts w:asciiTheme="minorHAnsi" w:hAnsiTheme="minorHAnsi" w:cstheme="minorHAnsi"/>
          <w:u w:val="single"/>
        </w:rPr>
        <w:t>ension</w:t>
      </w:r>
      <w:r w:rsidR="00EA4A69" w:rsidRPr="00EA4A69">
        <w:rPr>
          <w:rFonts w:asciiTheme="minorHAnsi" w:hAnsiTheme="minorHAnsi" w:cstheme="minorHAnsi"/>
        </w:rPr>
        <w:t xml:space="preserve">: </w:t>
      </w:r>
      <w:r w:rsidR="00A27590">
        <w:rPr>
          <w:rFonts w:asciiTheme="minorHAnsi" w:hAnsiTheme="minorHAnsi" w:cstheme="minorHAnsi"/>
        </w:rPr>
        <w:t>T</w:t>
      </w:r>
      <w:r w:rsidR="00EA4A69" w:rsidRPr="00EA4A69">
        <w:rPr>
          <w:rFonts w:asciiTheme="minorHAnsi" w:hAnsiTheme="minorHAnsi" w:cstheme="minorHAnsi"/>
        </w:rPr>
        <w:t xml:space="preserve">he level </w:t>
      </w:r>
      <w:r w:rsidR="00A27590">
        <w:rPr>
          <w:rFonts w:asciiTheme="minorHAnsi" w:hAnsiTheme="minorHAnsi" w:cstheme="minorHAnsi"/>
        </w:rPr>
        <w:t xml:space="preserve">of </w:t>
      </w:r>
      <w:r w:rsidR="00EA4A69" w:rsidRPr="00EA4A69">
        <w:rPr>
          <w:rFonts w:asciiTheme="minorHAnsi" w:hAnsiTheme="minorHAnsi" w:cstheme="minorHAnsi"/>
        </w:rPr>
        <w:t>anticipation and engagement throughout the narrative</w:t>
      </w:r>
      <w:r w:rsidR="00A27590">
        <w:rPr>
          <w:rFonts w:asciiTheme="minorHAnsi" w:hAnsiTheme="minorHAnsi" w:cstheme="minorHAnsi"/>
        </w:rPr>
        <w:t>, providing forward momentum to draw the reader through the story.</w:t>
      </w:r>
    </w:p>
    <w:p w14:paraId="510C1DE6" w14:textId="49307A2C" w:rsid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 xml:space="preserve">Recommendations &amp; </w:t>
      </w:r>
      <w:r w:rsidR="004306B2">
        <w:rPr>
          <w:rFonts w:asciiTheme="minorHAnsi" w:hAnsiTheme="minorHAnsi" w:cstheme="minorHAnsi"/>
          <w:u w:val="single"/>
        </w:rPr>
        <w:t>s</w:t>
      </w:r>
      <w:r w:rsidRPr="004306B2">
        <w:rPr>
          <w:rFonts w:asciiTheme="minorHAnsi" w:hAnsiTheme="minorHAnsi" w:cstheme="minorHAnsi"/>
          <w:u w:val="single"/>
        </w:rPr>
        <w:t>uggestions</w:t>
      </w:r>
      <w:r w:rsidRPr="00EA4A69">
        <w:rPr>
          <w:rFonts w:asciiTheme="minorHAnsi" w:hAnsiTheme="minorHAnsi" w:cstheme="minorHAnsi"/>
        </w:rPr>
        <w:t>: Specific advice and guidance for improvements, along with suggestions for enhancing the manuscript.</w:t>
      </w:r>
    </w:p>
    <w:p w14:paraId="08EE8531" w14:textId="77777777" w:rsidR="005A2D54" w:rsidRDefault="005A2D54" w:rsidP="00EA4A69">
      <w:pPr>
        <w:spacing w:line="276" w:lineRule="auto"/>
        <w:rPr>
          <w:rFonts w:asciiTheme="minorHAnsi" w:hAnsiTheme="minorHAnsi" w:cstheme="minorHAnsi"/>
        </w:rPr>
      </w:pPr>
    </w:p>
    <w:p w14:paraId="40061226" w14:textId="77777777" w:rsidR="005A2D54" w:rsidRDefault="005A2D54" w:rsidP="00EA4A69">
      <w:pPr>
        <w:spacing w:line="276" w:lineRule="auto"/>
        <w:rPr>
          <w:rFonts w:asciiTheme="minorHAnsi" w:hAnsiTheme="minorHAnsi" w:cstheme="minorHAnsi"/>
        </w:rPr>
      </w:pPr>
    </w:p>
    <w:p w14:paraId="5EAF16D4" w14:textId="77777777" w:rsidR="005A2D54" w:rsidRDefault="005A2D54" w:rsidP="00EA4A69">
      <w:pPr>
        <w:spacing w:line="276" w:lineRule="auto"/>
        <w:rPr>
          <w:rFonts w:asciiTheme="minorHAnsi" w:hAnsiTheme="minorHAnsi" w:cstheme="minorHAnsi"/>
        </w:rPr>
      </w:pPr>
    </w:p>
    <w:p w14:paraId="2BDFFEDF" w14:textId="77777777" w:rsidR="00750366" w:rsidRDefault="00750366" w:rsidP="00EA4A69">
      <w:pPr>
        <w:spacing w:line="276" w:lineRule="auto"/>
        <w:rPr>
          <w:rFonts w:asciiTheme="minorHAnsi" w:hAnsiTheme="minorHAnsi" w:cstheme="minorHAnsi"/>
        </w:rPr>
      </w:pPr>
    </w:p>
    <w:p w14:paraId="27E6B381" w14:textId="77777777" w:rsidR="00750366" w:rsidRDefault="00750366" w:rsidP="00EA4A69">
      <w:pPr>
        <w:spacing w:line="276" w:lineRule="auto"/>
        <w:rPr>
          <w:rFonts w:asciiTheme="minorHAnsi" w:hAnsiTheme="minorHAnsi" w:cstheme="minorHAnsi"/>
        </w:rPr>
      </w:pPr>
    </w:p>
    <w:p w14:paraId="6E49BF54" w14:textId="77777777" w:rsidR="00750366" w:rsidRDefault="00750366" w:rsidP="00EA4A69">
      <w:pPr>
        <w:spacing w:line="276" w:lineRule="auto"/>
        <w:rPr>
          <w:rFonts w:asciiTheme="minorHAnsi" w:hAnsiTheme="minorHAnsi" w:cstheme="minorHAnsi"/>
        </w:rPr>
      </w:pPr>
    </w:p>
    <w:p w14:paraId="4A9939E7" w14:textId="77777777" w:rsidR="00750366" w:rsidRDefault="00750366" w:rsidP="00EA4A69">
      <w:pPr>
        <w:spacing w:line="276" w:lineRule="auto"/>
        <w:rPr>
          <w:rFonts w:asciiTheme="minorHAnsi" w:hAnsiTheme="minorHAnsi" w:cstheme="minorHAnsi"/>
        </w:rPr>
      </w:pPr>
    </w:p>
    <w:p w14:paraId="2147CFCE" w14:textId="43F62E86" w:rsidR="005A2D54" w:rsidRPr="002B3874" w:rsidRDefault="005A2D54" w:rsidP="00EA4A69">
      <w:pPr>
        <w:spacing w:line="276" w:lineRule="auto"/>
        <w:rPr>
          <w:rFonts w:ascii="Josefin Sans" w:hAnsi="Josefin Sans"/>
          <w:sz w:val="28"/>
          <w:szCs w:val="28"/>
        </w:rPr>
      </w:pPr>
      <w:r w:rsidRPr="002B3874">
        <w:rPr>
          <w:rFonts w:ascii="Josefin Sans" w:hAnsi="Josefin Sans"/>
          <w:sz w:val="28"/>
          <w:szCs w:val="28"/>
        </w:rPr>
        <w:lastRenderedPageBreak/>
        <w:t>Overall impression</w:t>
      </w:r>
    </w:p>
    <w:p w14:paraId="45DC88CF" w14:textId="77777777" w:rsidR="005A2D54" w:rsidRDefault="005A2D54" w:rsidP="00EA4A69">
      <w:pPr>
        <w:spacing w:line="276" w:lineRule="auto"/>
        <w:rPr>
          <w:rFonts w:asciiTheme="minorHAnsi" w:hAnsiTheme="minorHAnsi" w:cstheme="minorHAnsi"/>
        </w:rPr>
      </w:pPr>
    </w:p>
    <w:p w14:paraId="4338E90E" w14:textId="538725A6" w:rsidR="001B2F47" w:rsidRDefault="00B55A2A" w:rsidP="00B55A2A">
      <w:pPr>
        <w:spacing w:line="276" w:lineRule="auto"/>
        <w:rPr>
          <w:rFonts w:asciiTheme="minorHAnsi" w:hAnsiTheme="minorHAnsi" w:cstheme="minorHAnsi"/>
        </w:rPr>
      </w:pPr>
      <w:r>
        <w:rPr>
          <w:rFonts w:asciiTheme="minorHAnsi" w:hAnsiTheme="minorHAnsi" w:cstheme="minorHAnsi"/>
        </w:rPr>
        <w:t>Finnian</w:t>
      </w:r>
      <w:r w:rsidRPr="00B55A2A">
        <w:rPr>
          <w:rFonts w:asciiTheme="minorHAnsi" w:hAnsiTheme="minorHAnsi" w:cstheme="minorHAnsi"/>
        </w:rPr>
        <w:t xml:space="preserve"> is a </w:t>
      </w:r>
      <w:r w:rsidR="000F3F53">
        <w:rPr>
          <w:rFonts w:asciiTheme="minorHAnsi" w:hAnsiTheme="minorHAnsi" w:cstheme="minorHAnsi"/>
        </w:rPr>
        <w:t>‘</w:t>
      </w:r>
      <w:r w:rsidRPr="00B55A2A">
        <w:rPr>
          <w:rFonts w:asciiTheme="minorHAnsi" w:hAnsiTheme="minorHAnsi" w:cstheme="minorHAnsi"/>
        </w:rPr>
        <w:t>good kid</w:t>
      </w:r>
      <w:r w:rsidR="000F3F53">
        <w:rPr>
          <w:rFonts w:asciiTheme="minorHAnsi" w:hAnsiTheme="minorHAnsi" w:cstheme="minorHAnsi"/>
        </w:rPr>
        <w:t>’</w:t>
      </w:r>
      <w:r w:rsidRPr="00B55A2A">
        <w:rPr>
          <w:rFonts w:asciiTheme="minorHAnsi" w:hAnsiTheme="minorHAnsi" w:cstheme="minorHAnsi"/>
        </w:rPr>
        <w:t xml:space="preserve"> set against a backdrop of violence and racism. The reader becomes invested in his character and </w:t>
      </w:r>
      <w:r w:rsidR="00DA62F3">
        <w:rPr>
          <w:rFonts w:asciiTheme="minorHAnsi" w:hAnsiTheme="minorHAnsi" w:cstheme="minorHAnsi"/>
        </w:rPr>
        <w:t>roots for</w:t>
      </w:r>
      <w:r w:rsidRPr="00B55A2A">
        <w:rPr>
          <w:rFonts w:asciiTheme="minorHAnsi" w:hAnsiTheme="minorHAnsi" w:cstheme="minorHAnsi"/>
        </w:rPr>
        <w:t xml:space="preserve"> good things to happen for him.</w:t>
      </w:r>
      <w:r>
        <w:rPr>
          <w:rFonts w:asciiTheme="minorHAnsi" w:hAnsiTheme="minorHAnsi" w:cstheme="minorHAnsi"/>
        </w:rPr>
        <w:t xml:space="preserve"> </w:t>
      </w:r>
      <w:r w:rsidRPr="00B55A2A">
        <w:rPr>
          <w:rFonts w:asciiTheme="minorHAnsi" w:hAnsiTheme="minorHAnsi" w:cstheme="minorHAnsi"/>
        </w:rPr>
        <w:t xml:space="preserve">In the very beginning, it is unclear who the main characters are going to be. It starts as if </w:t>
      </w:r>
      <w:r w:rsidR="008C3B38">
        <w:rPr>
          <w:rFonts w:asciiTheme="minorHAnsi" w:hAnsiTheme="minorHAnsi" w:cstheme="minorHAnsi"/>
        </w:rPr>
        <w:t>xxxxx</w:t>
      </w:r>
      <w:r w:rsidRPr="00B55A2A">
        <w:rPr>
          <w:rFonts w:asciiTheme="minorHAnsi" w:hAnsiTheme="minorHAnsi" w:cstheme="minorHAnsi"/>
        </w:rPr>
        <w:t xml:space="preserve"> might be the main narrator.</w:t>
      </w:r>
      <w:r w:rsidR="008C3B38">
        <w:rPr>
          <w:rFonts w:asciiTheme="minorHAnsi" w:hAnsiTheme="minorHAnsi" w:cstheme="minorHAnsi"/>
        </w:rPr>
        <w:t xml:space="preserve"> </w:t>
      </w:r>
      <w:r w:rsidRPr="00B55A2A">
        <w:rPr>
          <w:rFonts w:asciiTheme="minorHAnsi" w:hAnsiTheme="minorHAnsi" w:cstheme="minorHAnsi"/>
        </w:rPr>
        <w:t xml:space="preserve">As the story progresses, it </w:t>
      </w:r>
      <w:r w:rsidR="008C3B38">
        <w:rPr>
          <w:rFonts w:asciiTheme="minorHAnsi" w:hAnsiTheme="minorHAnsi" w:cstheme="minorHAnsi"/>
        </w:rPr>
        <w:t>becomes</w:t>
      </w:r>
      <w:r w:rsidRPr="00B55A2A">
        <w:rPr>
          <w:rFonts w:asciiTheme="minorHAnsi" w:hAnsiTheme="minorHAnsi" w:cstheme="minorHAnsi"/>
        </w:rPr>
        <w:t xml:space="preserve"> clear that </w:t>
      </w:r>
      <w:r w:rsidR="008C3B38">
        <w:rPr>
          <w:rFonts w:asciiTheme="minorHAnsi" w:hAnsiTheme="minorHAnsi" w:cstheme="minorHAnsi"/>
        </w:rPr>
        <w:t>Finnian</w:t>
      </w:r>
      <w:r w:rsidR="008C3B38" w:rsidRPr="00B55A2A">
        <w:rPr>
          <w:rFonts w:asciiTheme="minorHAnsi" w:hAnsiTheme="minorHAnsi" w:cstheme="minorHAnsi"/>
        </w:rPr>
        <w:t xml:space="preserve"> </w:t>
      </w:r>
      <w:r w:rsidRPr="00B55A2A">
        <w:rPr>
          <w:rFonts w:asciiTheme="minorHAnsi" w:hAnsiTheme="minorHAnsi" w:cstheme="minorHAnsi"/>
        </w:rPr>
        <w:t xml:space="preserve">is the </w:t>
      </w:r>
      <w:r w:rsidR="004D0B65">
        <w:rPr>
          <w:rFonts w:asciiTheme="minorHAnsi" w:hAnsiTheme="minorHAnsi" w:cstheme="minorHAnsi"/>
        </w:rPr>
        <w:t xml:space="preserve">main </w:t>
      </w:r>
      <w:r w:rsidR="008C3B38">
        <w:rPr>
          <w:rFonts w:asciiTheme="minorHAnsi" w:hAnsiTheme="minorHAnsi" w:cstheme="minorHAnsi"/>
        </w:rPr>
        <w:t>viewpoint</w:t>
      </w:r>
      <w:r w:rsidRPr="00B55A2A">
        <w:rPr>
          <w:rFonts w:asciiTheme="minorHAnsi" w:hAnsiTheme="minorHAnsi" w:cstheme="minorHAnsi"/>
        </w:rPr>
        <w:t xml:space="preserve"> character, and there are many </w:t>
      </w:r>
      <w:r w:rsidR="004D0B65">
        <w:rPr>
          <w:rFonts w:asciiTheme="minorHAnsi" w:hAnsiTheme="minorHAnsi" w:cstheme="minorHAnsi"/>
        </w:rPr>
        <w:t xml:space="preserve">effective </w:t>
      </w:r>
      <w:r w:rsidRPr="00B55A2A">
        <w:rPr>
          <w:rFonts w:asciiTheme="minorHAnsi" w:hAnsiTheme="minorHAnsi" w:cstheme="minorHAnsi"/>
        </w:rPr>
        <w:t xml:space="preserve">examples </w:t>
      </w:r>
      <w:r w:rsidR="004D0B65">
        <w:rPr>
          <w:rFonts w:asciiTheme="minorHAnsi" w:hAnsiTheme="minorHAnsi" w:cstheme="minorHAnsi"/>
        </w:rPr>
        <w:t xml:space="preserve">of incidents that reveal his inner </w:t>
      </w:r>
      <w:r w:rsidR="00DA62F3">
        <w:rPr>
          <w:rFonts w:asciiTheme="minorHAnsi" w:hAnsiTheme="minorHAnsi" w:cstheme="minorHAnsi"/>
        </w:rPr>
        <w:t>nature</w:t>
      </w:r>
      <w:r w:rsidR="004D0B65">
        <w:rPr>
          <w:rFonts w:asciiTheme="minorHAnsi" w:hAnsiTheme="minorHAnsi" w:cstheme="minorHAnsi"/>
        </w:rPr>
        <w:t>.</w:t>
      </w:r>
      <w:r w:rsidRPr="00B55A2A">
        <w:rPr>
          <w:rFonts w:asciiTheme="minorHAnsi" w:hAnsiTheme="minorHAnsi" w:cstheme="minorHAnsi"/>
        </w:rPr>
        <w:t xml:space="preserve"> I found it particularly moving when he helped the </w:t>
      </w:r>
      <w:r w:rsidR="00A50684">
        <w:rPr>
          <w:rFonts w:asciiTheme="minorHAnsi" w:hAnsiTheme="minorHAnsi" w:cstheme="minorHAnsi"/>
        </w:rPr>
        <w:t>marginalized</w:t>
      </w:r>
      <w:r w:rsidRPr="00B55A2A">
        <w:rPr>
          <w:rFonts w:asciiTheme="minorHAnsi" w:hAnsiTheme="minorHAnsi" w:cstheme="minorHAnsi"/>
        </w:rPr>
        <w:t xml:space="preserve"> children in the </w:t>
      </w:r>
      <w:r w:rsidR="00A50684">
        <w:rPr>
          <w:rFonts w:asciiTheme="minorHAnsi" w:hAnsiTheme="minorHAnsi" w:cstheme="minorHAnsi"/>
        </w:rPr>
        <w:t>meadow</w:t>
      </w:r>
      <w:r w:rsidRPr="00B55A2A">
        <w:rPr>
          <w:rFonts w:asciiTheme="minorHAnsi" w:hAnsiTheme="minorHAnsi" w:cstheme="minorHAnsi"/>
        </w:rPr>
        <w:t xml:space="preserve"> who had </w:t>
      </w:r>
      <w:r w:rsidR="00A50684">
        <w:rPr>
          <w:rFonts w:asciiTheme="minorHAnsi" w:hAnsiTheme="minorHAnsi" w:cstheme="minorHAnsi"/>
        </w:rPr>
        <w:t>rocks</w:t>
      </w:r>
      <w:r w:rsidRPr="00B55A2A">
        <w:rPr>
          <w:rFonts w:asciiTheme="minorHAnsi" w:hAnsiTheme="minorHAnsi" w:cstheme="minorHAnsi"/>
        </w:rPr>
        <w:t xml:space="preserve"> thrown at them. </w:t>
      </w:r>
      <w:r w:rsidR="00A0115B">
        <w:rPr>
          <w:rFonts w:asciiTheme="minorHAnsi" w:hAnsiTheme="minorHAnsi" w:cstheme="minorHAnsi"/>
        </w:rPr>
        <w:t xml:space="preserve">By the time </w:t>
      </w:r>
      <w:r w:rsidR="00A50684">
        <w:rPr>
          <w:rFonts w:asciiTheme="minorHAnsi" w:hAnsiTheme="minorHAnsi" w:cstheme="minorHAnsi"/>
        </w:rPr>
        <w:t>Finnian</w:t>
      </w:r>
      <w:r w:rsidR="00A50684" w:rsidRPr="00B55A2A">
        <w:rPr>
          <w:rFonts w:asciiTheme="minorHAnsi" w:hAnsiTheme="minorHAnsi" w:cstheme="minorHAnsi"/>
        </w:rPr>
        <w:t xml:space="preserve"> </w:t>
      </w:r>
      <w:r w:rsidR="00A0115B">
        <w:rPr>
          <w:rFonts w:asciiTheme="minorHAnsi" w:hAnsiTheme="minorHAnsi" w:cstheme="minorHAnsi"/>
        </w:rPr>
        <w:t>is</w:t>
      </w:r>
      <w:r w:rsidRPr="00B55A2A">
        <w:rPr>
          <w:rFonts w:asciiTheme="minorHAnsi" w:hAnsiTheme="minorHAnsi" w:cstheme="minorHAnsi"/>
        </w:rPr>
        <w:t xml:space="preserve"> offered the </w:t>
      </w:r>
      <w:r w:rsidR="00F872D8">
        <w:rPr>
          <w:rFonts w:asciiTheme="minorHAnsi" w:hAnsiTheme="minorHAnsi" w:cstheme="minorHAnsi"/>
        </w:rPr>
        <w:t>position</w:t>
      </w:r>
      <w:r w:rsidRPr="00B55A2A">
        <w:rPr>
          <w:rFonts w:asciiTheme="minorHAnsi" w:hAnsiTheme="minorHAnsi" w:cstheme="minorHAnsi"/>
        </w:rPr>
        <w:t xml:space="preserve"> at the </w:t>
      </w:r>
      <w:r w:rsidR="00A50684">
        <w:rPr>
          <w:rFonts w:asciiTheme="minorHAnsi" w:hAnsiTheme="minorHAnsi" w:cstheme="minorHAnsi"/>
        </w:rPr>
        <w:t>forge</w:t>
      </w:r>
      <w:r w:rsidR="00A0115B">
        <w:rPr>
          <w:rFonts w:asciiTheme="minorHAnsi" w:hAnsiTheme="minorHAnsi" w:cstheme="minorHAnsi"/>
        </w:rPr>
        <w:t xml:space="preserve"> readers are invested in him</w:t>
      </w:r>
      <w:r w:rsidR="00F872D8">
        <w:rPr>
          <w:rFonts w:asciiTheme="minorHAnsi" w:hAnsiTheme="minorHAnsi" w:cstheme="minorHAnsi"/>
        </w:rPr>
        <w:t xml:space="preserve"> and</w:t>
      </w:r>
      <w:r w:rsidRPr="00B55A2A">
        <w:rPr>
          <w:rFonts w:asciiTheme="minorHAnsi" w:hAnsiTheme="minorHAnsi" w:cstheme="minorHAnsi"/>
        </w:rPr>
        <w:t xml:space="preserve"> it</w:t>
      </w:r>
      <w:r w:rsidR="00F872D8">
        <w:rPr>
          <w:rFonts w:asciiTheme="minorHAnsi" w:hAnsiTheme="minorHAnsi" w:cstheme="minorHAnsi"/>
        </w:rPr>
        <w:t>’s</w:t>
      </w:r>
      <w:r w:rsidRPr="00B55A2A">
        <w:rPr>
          <w:rFonts w:asciiTheme="minorHAnsi" w:hAnsiTheme="minorHAnsi" w:cstheme="minorHAnsi"/>
        </w:rPr>
        <w:t xml:space="preserve"> very uplifting. That's when I knew I had really come to like </w:t>
      </w:r>
      <w:r w:rsidR="00A50684">
        <w:rPr>
          <w:rFonts w:asciiTheme="minorHAnsi" w:hAnsiTheme="minorHAnsi" w:cstheme="minorHAnsi"/>
        </w:rPr>
        <w:t>Finnian</w:t>
      </w:r>
      <w:r w:rsidR="00A50684">
        <w:rPr>
          <w:rFonts w:asciiTheme="minorHAnsi" w:hAnsiTheme="minorHAnsi" w:cstheme="minorHAnsi"/>
        </w:rPr>
        <w:t>’s</w:t>
      </w:r>
      <w:r w:rsidR="00A50684" w:rsidRPr="00B55A2A">
        <w:rPr>
          <w:rFonts w:asciiTheme="minorHAnsi" w:hAnsiTheme="minorHAnsi" w:cstheme="minorHAnsi"/>
        </w:rPr>
        <w:t xml:space="preserve"> </w:t>
      </w:r>
      <w:r w:rsidRPr="00B55A2A">
        <w:rPr>
          <w:rFonts w:asciiTheme="minorHAnsi" w:hAnsiTheme="minorHAnsi" w:cstheme="minorHAnsi"/>
        </w:rPr>
        <w:t>character</w:t>
      </w:r>
      <w:r w:rsidR="00A50684">
        <w:rPr>
          <w:rFonts w:asciiTheme="minorHAnsi" w:hAnsiTheme="minorHAnsi" w:cstheme="minorHAnsi"/>
        </w:rPr>
        <w:t>!</w:t>
      </w:r>
    </w:p>
    <w:p w14:paraId="47DCCC30" w14:textId="77777777" w:rsidR="001B2F47" w:rsidRDefault="001B2F47" w:rsidP="00B55A2A">
      <w:pPr>
        <w:spacing w:line="276" w:lineRule="auto"/>
        <w:rPr>
          <w:rFonts w:asciiTheme="minorHAnsi" w:hAnsiTheme="minorHAnsi" w:cstheme="minorHAnsi"/>
        </w:rPr>
      </w:pPr>
    </w:p>
    <w:p w14:paraId="245154C4" w14:textId="6F0EFA3E" w:rsidR="00B55A2A" w:rsidRDefault="00A50684" w:rsidP="00B55A2A">
      <w:pPr>
        <w:spacing w:line="276" w:lineRule="auto"/>
        <w:rPr>
          <w:rFonts w:asciiTheme="minorHAnsi" w:hAnsiTheme="minorHAnsi" w:cstheme="minorHAnsi"/>
        </w:rPr>
      </w:pPr>
      <w:r>
        <w:rPr>
          <w:rFonts w:asciiTheme="minorHAnsi" w:hAnsiTheme="minorHAnsi" w:cstheme="minorHAnsi"/>
        </w:rPr>
        <w:t>Finnian</w:t>
      </w:r>
      <w:r w:rsidRPr="00B55A2A">
        <w:rPr>
          <w:rFonts w:asciiTheme="minorHAnsi" w:hAnsiTheme="minorHAnsi" w:cstheme="minorHAnsi"/>
        </w:rPr>
        <w:t xml:space="preserve"> </w:t>
      </w:r>
      <w:r w:rsidR="00B55A2A" w:rsidRPr="00B55A2A">
        <w:rPr>
          <w:rFonts w:asciiTheme="minorHAnsi" w:hAnsiTheme="minorHAnsi" w:cstheme="minorHAnsi"/>
        </w:rPr>
        <w:t xml:space="preserve">does a few less endearing things, but </w:t>
      </w:r>
      <w:r w:rsidR="006652F0">
        <w:rPr>
          <w:rFonts w:asciiTheme="minorHAnsi" w:hAnsiTheme="minorHAnsi" w:cstheme="minorHAnsi"/>
        </w:rPr>
        <w:t>as you have mentioned previously, you didn’t want him to be perfect</w:t>
      </w:r>
      <w:r w:rsidR="00B55A2A" w:rsidRPr="00B55A2A">
        <w:rPr>
          <w:rFonts w:asciiTheme="minorHAnsi" w:hAnsiTheme="minorHAnsi" w:cstheme="minorHAnsi"/>
        </w:rPr>
        <w:t xml:space="preserve">, and </w:t>
      </w:r>
      <w:r w:rsidR="00E503A2">
        <w:rPr>
          <w:rFonts w:asciiTheme="minorHAnsi" w:hAnsiTheme="minorHAnsi" w:cstheme="minorHAnsi"/>
        </w:rPr>
        <w:t>he comes across as</w:t>
      </w:r>
      <w:r w:rsidR="00B55A2A" w:rsidRPr="00B55A2A">
        <w:rPr>
          <w:rFonts w:asciiTheme="minorHAnsi" w:hAnsiTheme="minorHAnsi" w:cstheme="minorHAnsi"/>
        </w:rPr>
        <w:t xml:space="preserve"> a well-developed </w:t>
      </w:r>
      <w:r w:rsidR="00E503A2">
        <w:rPr>
          <w:rFonts w:asciiTheme="minorHAnsi" w:hAnsiTheme="minorHAnsi" w:cstheme="minorHAnsi"/>
        </w:rPr>
        <w:t xml:space="preserve">and likable </w:t>
      </w:r>
      <w:r w:rsidR="00B55A2A" w:rsidRPr="00B55A2A">
        <w:rPr>
          <w:rFonts w:asciiTheme="minorHAnsi" w:hAnsiTheme="minorHAnsi" w:cstheme="minorHAnsi"/>
        </w:rPr>
        <w:t>character. There are some great moments of suspense and dread when the reader expects something bad to happen to the characters they are invested in.</w:t>
      </w:r>
    </w:p>
    <w:p w14:paraId="040A2FF9" w14:textId="77777777" w:rsidR="006652F0" w:rsidRPr="00B55A2A" w:rsidRDefault="006652F0" w:rsidP="00B55A2A">
      <w:pPr>
        <w:spacing w:line="276" w:lineRule="auto"/>
        <w:rPr>
          <w:rFonts w:asciiTheme="minorHAnsi" w:hAnsiTheme="minorHAnsi" w:cstheme="minorHAnsi"/>
        </w:rPr>
      </w:pPr>
    </w:p>
    <w:p w14:paraId="2D5E4856" w14:textId="48615EF5" w:rsidR="00B55A2A" w:rsidRDefault="00B55A2A" w:rsidP="00B55A2A">
      <w:pPr>
        <w:spacing w:line="276" w:lineRule="auto"/>
        <w:rPr>
          <w:rFonts w:asciiTheme="minorHAnsi" w:hAnsiTheme="minorHAnsi" w:cstheme="minorHAnsi"/>
        </w:rPr>
      </w:pPr>
      <w:r w:rsidRPr="00B55A2A">
        <w:rPr>
          <w:rFonts w:asciiTheme="minorHAnsi" w:hAnsiTheme="minorHAnsi" w:cstheme="minorHAnsi"/>
        </w:rPr>
        <w:t>I think the tragic end</w:t>
      </w:r>
      <w:r w:rsidR="00F000E4">
        <w:rPr>
          <w:rFonts w:asciiTheme="minorHAnsi" w:hAnsiTheme="minorHAnsi" w:cstheme="minorHAnsi"/>
        </w:rPr>
        <w:t>ing</w:t>
      </w:r>
      <w:r w:rsidRPr="00B55A2A">
        <w:rPr>
          <w:rFonts w:asciiTheme="minorHAnsi" w:hAnsiTheme="minorHAnsi" w:cstheme="minorHAnsi"/>
        </w:rPr>
        <w:t xml:space="preserve"> is fitting and poignant. It contrasts with the </w:t>
      </w:r>
      <w:r w:rsidR="00A665D6">
        <w:rPr>
          <w:rFonts w:asciiTheme="minorHAnsi" w:hAnsiTheme="minorHAnsi" w:cstheme="minorHAnsi"/>
        </w:rPr>
        <w:t>young people</w:t>
      </w:r>
      <w:r w:rsidRPr="00B55A2A">
        <w:rPr>
          <w:rFonts w:asciiTheme="minorHAnsi" w:hAnsiTheme="minorHAnsi" w:cstheme="minorHAnsi"/>
        </w:rPr>
        <w:t xml:space="preserve"> dying in</w:t>
      </w:r>
      <w:r w:rsidR="00A665D6">
        <w:rPr>
          <w:rFonts w:asciiTheme="minorHAnsi" w:hAnsiTheme="minorHAnsi" w:cstheme="minorHAnsi"/>
        </w:rPr>
        <w:t xml:space="preserve"> battle</w:t>
      </w:r>
      <w:r w:rsidRPr="00B55A2A">
        <w:rPr>
          <w:rFonts w:asciiTheme="minorHAnsi" w:hAnsiTheme="minorHAnsi" w:cstheme="minorHAnsi"/>
        </w:rPr>
        <w:t xml:space="preserve">. </w:t>
      </w:r>
      <w:r w:rsidR="00A665D6">
        <w:rPr>
          <w:rFonts w:asciiTheme="minorHAnsi" w:hAnsiTheme="minorHAnsi" w:cstheme="minorHAnsi"/>
        </w:rPr>
        <w:t>Finnian</w:t>
      </w:r>
      <w:r w:rsidR="00A665D6" w:rsidRPr="00B55A2A">
        <w:rPr>
          <w:rFonts w:asciiTheme="minorHAnsi" w:hAnsiTheme="minorHAnsi" w:cstheme="minorHAnsi"/>
        </w:rPr>
        <w:t xml:space="preserve"> </w:t>
      </w:r>
      <w:r w:rsidRPr="00B55A2A">
        <w:rPr>
          <w:rFonts w:asciiTheme="minorHAnsi" w:hAnsiTheme="minorHAnsi" w:cstheme="minorHAnsi"/>
        </w:rPr>
        <w:t xml:space="preserve">is worried about </w:t>
      </w:r>
      <w:r w:rsidR="00A665D6">
        <w:rPr>
          <w:rFonts w:asciiTheme="minorHAnsi" w:hAnsiTheme="minorHAnsi" w:cstheme="minorHAnsi"/>
        </w:rPr>
        <w:t>xxxxx</w:t>
      </w:r>
      <w:r w:rsidRPr="00B55A2A">
        <w:rPr>
          <w:rFonts w:asciiTheme="minorHAnsi" w:hAnsiTheme="minorHAnsi" w:cstheme="minorHAnsi"/>
        </w:rPr>
        <w:t xml:space="preserve"> because he </w:t>
      </w:r>
      <w:r w:rsidR="00A665D6">
        <w:rPr>
          <w:rFonts w:asciiTheme="minorHAnsi" w:hAnsiTheme="minorHAnsi" w:cstheme="minorHAnsi"/>
        </w:rPr>
        <w:t>is a fighter</w:t>
      </w:r>
      <w:r w:rsidRPr="00B55A2A">
        <w:rPr>
          <w:rFonts w:asciiTheme="minorHAnsi" w:hAnsiTheme="minorHAnsi" w:cstheme="minorHAnsi"/>
        </w:rPr>
        <w:t xml:space="preserve">, but there is danger at home as well. </w:t>
      </w:r>
      <w:r w:rsidR="004F658F">
        <w:rPr>
          <w:rFonts w:asciiTheme="minorHAnsi" w:hAnsiTheme="minorHAnsi" w:cstheme="minorHAnsi"/>
        </w:rPr>
        <w:t>T</w:t>
      </w:r>
      <w:r w:rsidRPr="00B55A2A">
        <w:rPr>
          <w:rFonts w:asciiTheme="minorHAnsi" w:hAnsiTheme="minorHAnsi" w:cstheme="minorHAnsi"/>
        </w:rPr>
        <w:t xml:space="preserve">hat it is left </w:t>
      </w:r>
      <w:r w:rsidR="004F658F">
        <w:rPr>
          <w:rFonts w:asciiTheme="minorHAnsi" w:hAnsiTheme="minorHAnsi" w:cstheme="minorHAnsi"/>
        </w:rPr>
        <w:t>slightly</w:t>
      </w:r>
      <w:r w:rsidRPr="00B55A2A">
        <w:rPr>
          <w:rFonts w:asciiTheme="minorHAnsi" w:hAnsiTheme="minorHAnsi" w:cstheme="minorHAnsi"/>
        </w:rPr>
        <w:t xml:space="preserve"> ambiguous as to who </w:t>
      </w:r>
      <w:r w:rsidR="00547321">
        <w:rPr>
          <w:rFonts w:asciiTheme="minorHAnsi" w:hAnsiTheme="minorHAnsi" w:cstheme="minorHAnsi"/>
        </w:rPr>
        <w:t xml:space="preserve">carried out the </w:t>
      </w:r>
      <w:r w:rsidR="00B14C98">
        <w:rPr>
          <w:rFonts w:asciiTheme="minorHAnsi" w:hAnsiTheme="minorHAnsi" w:cstheme="minorHAnsi"/>
        </w:rPr>
        <w:t xml:space="preserve">final </w:t>
      </w:r>
      <w:r w:rsidR="003C5263">
        <w:rPr>
          <w:rFonts w:asciiTheme="minorHAnsi" w:hAnsiTheme="minorHAnsi" w:cstheme="minorHAnsi"/>
        </w:rPr>
        <w:t>act</w:t>
      </w:r>
      <w:r w:rsidRPr="00B55A2A">
        <w:rPr>
          <w:rFonts w:asciiTheme="minorHAnsi" w:hAnsiTheme="minorHAnsi" w:cstheme="minorHAnsi"/>
        </w:rPr>
        <w:t xml:space="preserve"> </w:t>
      </w:r>
      <w:r w:rsidR="00B14C98">
        <w:rPr>
          <w:rFonts w:asciiTheme="minorHAnsi" w:hAnsiTheme="minorHAnsi" w:cstheme="minorHAnsi"/>
        </w:rPr>
        <w:t>works well</w:t>
      </w:r>
      <w:r w:rsidRPr="00B55A2A">
        <w:rPr>
          <w:rFonts w:asciiTheme="minorHAnsi" w:hAnsiTheme="minorHAnsi" w:cstheme="minorHAnsi"/>
        </w:rPr>
        <w:t xml:space="preserve">. It reads like it could have been </w:t>
      </w:r>
      <w:r w:rsidR="00F9266D">
        <w:rPr>
          <w:rFonts w:asciiTheme="minorHAnsi" w:hAnsiTheme="minorHAnsi" w:cstheme="minorHAnsi"/>
        </w:rPr>
        <w:t>xxxxx</w:t>
      </w:r>
      <w:r w:rsidR="00F9266D" w:rsidRPr="00B55A2A">
        <w:rPr>
          <w:rFonts w:asciiTheme="minorHAnsi" w:hAnsiTheme="minorHAnsi" w:cstheme="minorHAnsi"/>
        </w:rPr>
        <w:t xml:space="preserve"> </w:t>
      </w:r>
      <w:r w:rsidRPr="00B55A2A">
        <w:rPr>
          <w:rFonts w:asciiTheme="minorHAnsi" w:hAnsiTheme="minorHAnsi" w:cstheme="minorHAnsi"/>
        </w:rPr>
        <w:t xml:space="preserve">or </w:t>
      </w:r>
      <w:r w:rsidR="00F9266D">
        <w:rPr>
          <w:rFonts w:asciiTheme="minorHAnsi" w:hAnsiTheme="minorHAnsi" w:cstheme="minorHAnsi"/>
        </w:rPr>
        <w:t>xxxxx</w:t>
      </w:r>
      <w:r w:rsidRPr="00B55A2A">
        <w:rPr>
          <w:rFonts w:asciiTheme="minorHAnsi" w:hAnsiTheme="minorHAnsi" w:cstheme="minorHAnsi"/>
        </w:rPr>
        <w:t>; I think that is appropriate. It shows a young life wasted</w:t>
      </w:r>
      <w:r w:rsidR="00313AF0">
        <w:rPr>
          <w:rFonts w:asciiTheme="minorHAnsi" w:hAnsiTheme="minorHAnsi" w:cstheme="minorHAnsi"/>
        </w:rPr>
        <w:t>,</w:t>
      </w:r>
      <w:r w:rsidRPr="00B55A2A">
        <w:rPr>
          <w:rFonts w:asciiTheme="minorHAnsi" w:hAnsiTheme="minorHAnsi" w:cstheme="minorHAnsi"/>
        </w:rPr>
        <w:t xml:space="preserve"> </w:t>
      </w:r>
      <w:r w:rsidR="00F9266D">
        <w:rPr>
          <w:rFonts w:asciiTheme="minorHAnsi" w:hAnsiTheme="minorHAnsi" w:cstheme="minorHAnsi"/>
        </w:rPr>
        <w:t>which echoes into the modern day</w:t>
      </w:r>
      <w:r w:rsidRPr="00B55A2A">
        <w:rPr>
          <w:rFonts w:asciiTheme="minorHAnsi" w:hAnsiTheme="minorHAnsi" w:cstheme="minorHAnsi"/>
        </w:rPr>
        <w:t>.</w:t>
      </w:r>
    </w:p>
    <w:p w14:paraId="08C91EE9" w14:textId="77777777" w:rsidR="00F9266D" w:rsidRDefault="00F9266D" w:rsidP="00B55A2A">
      <w:pPr>
        <w:spacing w:line="276" w:lineRule="auto"/>
        <w:rPr>
          <w:rFonts w:asciiTheme="minorHAnsi" w:hAnsiTheme="minorHAnsi" w:cstheme="minorHAnsi"/>
        </w:rPr>
      </w:pPr>
    </w:p>
    <w:p w14:paraId="52BD69F4" w14:textId="3607AF2D" w:rsidR="00F9266D" w:rsidRPr="002B3874" w:rsidRDefault="00670BA2" w:rsidP="00B55A2A">
      <w:pPr>
        <w:spacing w:line="276" w:lineRule="auto"/>
        <w:rPr>
          <w:rFonts w:ascii="Josefin Sans" w:hAnsi="Josefin Sans"/>
          <w:sz w:val="28"/>
          <w:szCs w:val="28"/>
        </w:rPr>
      </w:pPr>
      <w:r w:rsidRPr="002B3874">
        <w:rPr>
          <w:rFonts w:ascii="Josefin Sans" w:hAnsi="Josefin Sans"/>
          <w:sz w:val="28"/>
          <w:szCs w:val="28"/>
        </w:rPr>
        <w:t>Character development</w:t>
      </w:r>
    </w:p>
    <w:p w14:paraId="3FD2A343" w14:textId="77777777" w:rsidR="00670BA2" w:rsidRPr="00313AF0" w:rsidRDefault="00670BA2" w:rsidP="00B55A2A">
      <w:pPr>
        <w:spacing w:line="276" w:lineRule="auto"/>
      </w:pPr>
    </w:p>
    <w:p w14:paraId="11F5F369" w14:textId="63C7752B" w:rsidR="00670BA2" w:rsidRDefault="004431E8" w:rsidP="004431E8">
      <w:pPr>
        <w:spacing w:line="276" w:lineRule="auto"/>
        <w:rPr>
          <w:rFonts w:asciiTheme="minorHAnsi" w:hAnsiTheme="minorHAnsi" w:cstheme="minorHAnsi"/>
        </w:rPr>
      </w:pPr>
      <w:r>
        <w:rPr>
          <w:rFonts w:asciiTheme="minorHAnsi" w:hAnsiTheme="minorHAnsi" w:cstheme="minorHAnsi"/>
        </w:rPr>
        <w:t>Finnian’s</w:t>
      </w:r>
      <w:r w:rsidRPr="004431E8">
        <w:rPr>
          <w:rFonts w:asciiTheme="minorHAnsi" w:hAnsiTheme="minorHAnsi" w:cstheme="minorHAnsi"/>
        </w:rPr>
        <w:t xml:space="preserve"> character arc is well-defined and serves as the backbone of the narrative. It exhibits a clear transformation from the beginning to the end of the story, with compelling internal and external conflicts that drive this </w:t>
      </w:r>
      <w:r w:rsidR="0009516F">
        <w:rPr>
          <w:rFonts w:asciiTheme="minorHAnsi" w:hAnsiTheme="minorHAnsi" w:cstheme="minorHAnsi"/>
        </w:rPr>
        <w:t>development</w:t>
      </w:r>
      <w:r w:rsidRPr="004431E8">
        <w:rPr>
          <w:rFonts w:asciiTheme="minorHAnsi" w:hAnsiTheme="minorHAnsi" w:cstheme="minorHAnsi"/>
        </w:rPr>
        <w:t>.</w:t>
      </w:r>
      <w:r w:rsidR="008F1864">
        <w:rPr>
          <w:rFonts w:asciiTheme="minorHAnsi" w:hAnsiTheme="minorHAnsi" w:cstheme="minorHAnsi"/>
        </w:rPr>
        <w:t xml:space="preserve"> Finnian</w:t>
      </w:r>
      <w:r w:rsidR="008F1864" w:rsidRPr="008F1864">
        <w:rPr>
          <w:rFonts w:asciiTheme="minorHAnsi" w:hAnsiTheme="minorHAnsi" w:cstheme="minorHAnsi"/>
        </w:rPr>
        <w:t xml:space="preserve">, </w:t>
      </w:r>
      <w:r w:rsidR="008F1864">
        <w:rPr>
          <w:rFonts w:asciiTheme="minorHAnsi" w:hAnsiTheme="minorHAnsi" w:cstheme="minorHAnsi"/>
        </w:rPr>
        <w:t>xxxxx</w:t>
      </w:r>
      <w:r w:rsidR="008F1864" w:rsidRPr="008F1864">
        <w:rPr>
          <w:rFonts w:asciiTheme="minorHAnsi" w:hAnsiTheme="minorHAnsi" w:cstheme="minorHAnsi"/>
        </w:rPr>
        <w:t xml:space="preserve">, </w:t>
      </w:r>
      <w:r w:rsidR="008F1864">
        <w:rPr>
          <w:rFonts w:asciiTheme="minorHAnsi" w:hAnsiTheme="minorHAnsi" w:cstheme="minorHAnsi"/>
        </w:rPr>
        <w:t>xxxxx</w:t>
      </w:r>
      <w:r w:rsidR="008F1864" w:rsidRPr="008F1864">
        <w:rPr>
          <w:rFonts w:asciiTheme="minorHAnsi" w:hAnsiTheme="minorHAnsi" w:cstheme="minorHAnsi"/>
        </w:rPr>
        <w:t xml:space="preserve">, and </w:t>
      </w:r>
      <w:r w:rsidR="008F1864">
        <w:rPr>
          <w:rFonts w:asciiTheme="minorHAnsi" w:hAnsiTheme="minorHAnsi" w:cstheme="minorHAnsi"/>
        </w:rPr>
        <w:t>xxxxx</w:t>
      </w:r>
      <w:r w:rsidR="0009516F">
        <w:rPr>
          <w:rFonts w:asciiTheme="minorHAnsi" w:hAnsiTheme="minorHAnsi" w:cstheme="minorHAnsi"/>
        </w:rPr>
        <w:t>’s</w:t>
      </w:r>
      <w:r w:rsidR="008F1864" w:rsidRPr="008F1864">
        <w:rPr>
          <w:rFonts w:asciiTheme="minorHAnsi" w:hAnsiTheme="minorHAnsi" w:cstheme="minorHAnsi"/>
        </w:rPr>
        <w:t xml:space="preserve"> </w:t>
      </w:r>
      <w:r w:rsidR="008F1864" w:rsidRPr="008F1864">
        <w:rPr>
          <w:rFonts w:asciiTheme="minorHAnsi" w:hAnsiTheme="minorHAnsi" w:cstheme="minorHAnsi"/>
        </w:rPr>
        <w:t xml:space="preserve">characters are well developed, and </w:t>
      </w:r>
      <w:r w:rsidR="0009516F">
        <w:rPr>
          <w:rFonts w:asciiTheme="minorHAnsi" w:hAnsiTheme="minorHAnsi" w:cstheme="minorHAnsi"/>
        </w:rPr>
        <w:t>Finnian</w:t>
      </w:r>
      <w:r w:rsidR="0009516F" w:rsidRPr="008F1864">
        <w:rPr>
          <w:rFonts w:asciiTheme="minorHAnsi" w:hAnsiTheme="minorHAnsi" w:cstheme="minorHAnsi"/>
        </w:rPr>
        <w:t xml:space="preserve"> </w:t>
      </w:r>
      <w:r w:rsidR="008F1864" w:rsidRPr="008F1864">
        <w:rPr>
          <w:rFonts w:asciiTheme="minorHAnsi" w:hAnsiTheme="minorHAnsi" w:cstheme="minorHAnsi"/>
        </w:rPr>
        <w:t xml:space="preserve">and </w:t>
      </w:r>
      <w:r w:rsidR="008F1864">
        <w:rPr>
          <w:rFonts w:asciiTheme="minorHAnsi" w:hAnsiTheme="minorHAnsi" w:cstheme="minorHAnsi"/>
        </w:rPr>
        <w:t>his sister’s</w:t>
      </w:r>
      <w:r w:rsidR="008F1864" w:rsidRPr="008F1864">
        <w:rPr>
          <w:rFonts w:asciiTheme="minorHAnsi" w:hAnsiTheme="minorHAnsi" w:cstheme="minorHAnsi"/>
        </w:rPr>
        <w:t xml:space="preserve"> relationship, in particular, goes through a lovely transformation.</w:t>
      </w:r>
      <w:r w:rsidR="0009516F" w:rsidRPr="0009516F">
        <w:rPr>
          <w:rFonts w:asciiTheme="minorHAnsi" w:hAnsiTheme="minorHAnsi" w:cstheme="minorHAnsi"/>
        </w:rPr>
        <w:t xml:space="preserve"> </w:t>
      </w:r>
      <w:r w:rsidR="0009516F" w:rsidRPr="008F1864">
        <w:rPr>
          <w:rFonts w:asciiTheme="minorHAnsi" w:hAnsiTheme="minorHAnsi" w:cstheme="minorHAnsi"/>
        </w:rPr>
        <w:t xml:space="preserve">I would identify describing family life through the interaction of the characters as a </w:t>
      </w:r>
      <w:r w:rsidR="0009516F">
        <w:rPr>
          <w:rFonts w:asciiTheme="minorHAnsi" w:hAnsiTheme="minorHAnsi" w:cstheme="minorHAnsi"/>
        </w:rPr>
        <w:t xml:space="preserve">real </w:t>
      </w:r>
      <w:r w:rsidR="0009516F" w:rsidRPr="008F1864">
        <w:rPr>
          <w:rFonts w:asciiTheme="minorHAnsi" w:hAnsiTheme="minorHAnsi" w:cstheme="minorHAnsi"/>
        </w:rPr>
        <w:t xml:space="preserve">strength. </w:t>
      </w:r>
      <w:r w:rsidR="008F1864" w:rsidRPr="008F1864">
        <w:rPr>
          <w:rFonts w:asciiTheme="minorHAnsi" w:hAnsiTheme="minorHAnsi" w:cstheme="minorHAnsi"/>
        </w:rPr>
        <w:t xml:space="preserve"> </w:t>
      </w:r>
      <w:r w:rsidR="008F1864">
        <w:rPr>
          <w:rFonts w:asciiTheme="minorHAnsi" w:hAnsiTheme="minorHAnsi" w:cstheme="minorHAnsi"/>
        </w:rPr>
        <w:t>xxxx</w:t>
      </w:r>
      <w:r w:rsidR="008F1864" w:rsidRPr="008F1864">
        <w:rPr>
          <w:rFonts w:asciiTheme="minorHAnsi" w:hAnsiTheme="minorHAnsi" w:cstheme="minorHAnsi"/>
        </w:rPr>
        <w:t xml:space="preserve">, </w:t>
      </w:r>
      <w:r w:rsidR="008F1864">
        <w:rPr>
          <w:rFonts w:asciiTheme="minorHAnsi" w:hAnsiTheme="minorHAnsi" w:cstheme="minorHAnsi"/>
        </w:rPr>
        <w:t>xxxx</w:t>
      </w:r>
      <w:r w:rsidR="008F1864" w:rsidRPr="008F1864">
        <w:rPr>
          <w:rFonts w:asciiTheme="minorHAnsi" w:hAnsiTheme="minorHAnsi" w:cstheme="minorHAnsi"/>
        </w:rPr>
        <w:t xml:space="preserve">, and </w:t>
      </w:r>
      <w:r w:rsidR="008F1864">
        <w:rPr>
          <w:rFonts w:asciiTheme="minorHAnsi" w:hAnsiTheme="minorHAnsi" w:cstheme="minorHAnsi"/>
        </w:rPr>
        <w:t>xxxx</w:t>
      </w:r>
      <w:r w:rsidR="008F1864" w:rsidRPr="008F1864">
        <w:rPr>
          <w:rFonts w:asciiTheme="minorHAnsi" w:hAnsiTheme="minorHAnsi" w:cstheme="minorHAnsi"/>
        </w:rPr>
        <w:t xml:space="preserve"> also form distinct characters in the reader's mind.</w:t>
      </w:r>
      <w:r w:rsidR="00012310">
        <w:rPr>
          <w:rFonts w:asciiTheme="minorHAnsi" w:hAnsiTheme="minorHAnsi" w:cstheme="minorHAnsi"/>
        </w:rPr>
        <w:t xml:space="preserve"> </w:t>
      </w:r>
      <w:r w:rsidR="008F1864">
        <w:rPr>
          <w:rFonts w:asciiTheme="minorHAnsi" w:hAnsiTheme="minorHAnsi" w:cstheme="minorHAnsi"/>
        </w:rPr>
        <w:t xml:space="preserve">We’ve talked about </w:t>
      </w:r>
      <w:r w:rsidR="00012310">
        <w:rPr>
          <w:rFonts w:asciiTheme="minorHAnsi" w:hAnsiTheme="minorHAnsi" w:cstheme="minorHAnsi"/>
        </w:rPr>
        <w:t>cutting down or combining some of your supporting characters, and I’ve covered this</w:t>
      </w:r>
      <w:r w:rsidR="00883F41">
        <w:rPr>
          <w:rFonts w:asciiTheme="minorHAnsi" w:hAnsiTheme="minorHAnsi" w:cstheme="minorHAnsi"/>
        </w:rPr>
        <w:t xml:space="preserve"> in more detail in the suggestions section and character document.</w:t>
      </w:r>
    </w:p>
    <w:p w14:paraId="29891177" w14:textId="77777777" w:rsidR="006D59AD" w:rsidRDefault="006D59AD" w:rsidP="004431E8">
      <w:pPr>
        <w:spacing w:line="276" w:lineRule="auto"/>
        <w:rPr>
          <w:rFonts w:asciiTheme="minorHAnsi" w:hAnsiTheme="minorHAnsi" w:cstheme="minorHAnsi"/>
        </w:rPr>
      </w:pPr>
    </w:p>
    <w:p w14:paraId="7BBA257D" w14:textId="51BE1804" w:rsidR="006D59AD" w:rsidRDefault="00C75649" w:rsidP="004431E8">
      <w:pPr>
        <w:spacing w:line="276" w:lineRule="auto"/>
        <w:rPr>
          <w:rFonts w:asciiTheme="minorHAnsi" w:hAnsiTheme="minorHAnsi" w:cstheme="minorHAnsi"/>
        </w:rPr>
      </w:pPr>
      <w:r w:rsidRPr="00C75649">
        <w:rPr>
          <w:rFonts w:asciiTheme="minorHAnsi" w:hAnsiTheme="minorHAnsi" w:cstheme="minorHAnsi"/>
        </w:rPr>
        <w:t>The way males and females are characterized in terms of their appearance is very different. The</w:t>
      </w:r>
    </w:p>
    <w:p w14:paraId="18322838" w14:textId="77777777" w:rsidR="00880656" w:rsidRDefault="00880656" w:rsidP="004431E8">
      <w:pPr>
        <w:spacing w:line="276" w:lineRule="auto"/>
        <w:rPr>
          <w:rFonts w:asciiTheme="minorHAnsi" w:hAnsiTheme="minorHAnsi" w:cstheme="minorHAnsi"/>
        </w:rPr>
      </w:pPr>
    </w:p>
    <w:p w14:paraId="1C421444" w14:textId="77777777" w:rsidR="00880656" w:rsidRDefault="00880656" w:rsidP="004431E8">
      <w:pPr>
        <w:spacing w:line="276" w:lineRule="auto"/>
        <w:rPr>
          <w:rFonts w:ascii="Josefin Sans" w:hAnsi="Josefin Sans" w:cstheme="minorHAnsi"/>
          <w:sz w:val="32"/>
          <w:szCs w:val="32"/>
        </w:rPr>
      </w:pPr>
    </w:p>
    <w:p w14:paraId="722ECCB3" w14:textId="5F93C33D" w:rsidR="00880656" w:rsidRDefault="00880656" w:rsidP="004431E8">
      <w:pPr>
        <w:spacing w:line="276" w:lineRule="auto"/>
        <w:rPr>
          <w:rFonts w:ascii="Josefin Sans" w:hAnsi="Josefin Sans" w:cstheme="minorHAnsi"/>
          <w:sz w:val="32"/>
          <w:szCs w:val="32"/>
        </w:rPr>
      </w:pPr>
      <w:r w:rsidRPr="00710863">
        <w:rPr>
          <w:rFonts w:ascii="Josefin Sans" w:hAnsi="Josefin Sans" w:cstheme="minorHAnsi"/>
          <w:sz w:val="32"/>
          <w:szCs w:val="32"/>
        </w:rPr>
        <w:t>Example</w:t>
      </w:r>
      <w:r w:rsidR="00C25AE9">
        <w:rPr>
          <w:rFonts w:ascii="Josefin Sans" w:hAnsi="Josefin Sans" w:cstheme="minorHAnsi"/>
          <w:sz w:val="32"/>
          <w:szCs w:val="32"/>
        </w:rPr>
        <w:t xml:space="preserve"> Chapter Notes</w:t>
      </w:r>
      <w:r w:rsidR="00EC42F1">
        <w:rPr>
          <w:rFonts w:ascii="Josefin Sans" w:hAnsi="Josefin Sans" w:cstheme="minorHAnsi"/>
          <w:sz w:val="32"/>
          <w:szCs w:val="32"/>
        </w:rPr>
        <w:t xml:space="preserve"> </w:t>
      </w:r>
      <w:r w:rsidR="00EC42F1" w:rsidRPr="00EC42F1">
        <w:rPr>
          <w:rFonts w:asciiTheme="minorHAnsi" w:hAnsiTheme="minorHAnsi" w:cstheme="minorHAnsi"/>
        </w:rPr>
        <w:t>(requested by author)</w:t>
      </w:r>
    </w:p>
    <w:p w14:paraId="41C785FF" w14:textId="77777777" w:rsidR="00880656" w:rsidRDefault="00880656" w:rsidP="004431E8">
      <w:pPr>
        <w:spacing w:line="276" w:lineRule="auto"/>
        <w:rPr>
          <w:rFonts w:asciiTheme="minorHAnsi" w:hAnsiTheme="minorHAnsi" w:cstheme="minorHAnsi"/>
        </w:rPr>
      </w:pPr>
    </w:p>
    <w:p w14:paraId="33EE12D6" w14:textId="54FF4C88" w:rsidR="00C25AE9" w:rsidRPr="002E506A" w:rsidRDefault="00EC42F1" w:rsidP="00C25AE9">
      <w:pPr>
        <w:rPr>
          <w:rFonts w:asciiTheme="minorHAnsi" w:hAnsiTheme="minorHAnsi" w:cstheme="minorHAnsi"/>
        </w:rPr>
      </w:pPr>
      <w:r w:rsidRPr="002E506A">
        <w:rPr>
          <w:rFonts w:asciiTheme="minorHAnsi" w:hAnsiTheme="minorHAnsi" w:cstheme="minorHAnsi"/>
        </w:rPr>
        <w:t>Finnian Days</w:t>
      </w:r>
    </w:p>
    <w:p w14:paraId="4F5571D6" w14:textId="77777777" w:rsidR="00C25AE9" w:rsidRPr="002E506A" w:rsidRDefault="00C25AE9" w:rsidP="00C25AE9">
      <w:pPr>
        <w:rPr>
          <w:rFonts w:asciiTheme="minorHAnsi" w:hAnsiTheme="minorHAnsi" w:cstheme="minorHAnsi"/>
        </w:rPr>
      </w:pPr>
    </w:p>
    <w:p w14:paraId="1BFCED45" w14:textId="34B25688" w:rsidR="00C25AE9" w:rsidRPr="002E506A" w:rsidRDefault="00C25AE9" w:rsidP="00C25AE9">
      <w:pPr>
        <w:rPr>
          <w:rFonts w:asciiTheme="minorHAnsi" w:hAnsiTheme="minorHAnsi" w:cstheme="minorHAnsi"/>
        </w:rPr>
      </w:pPr>
      <w:r w:rsidRPr="002E506A">
        <w:rPr>
          <w:rFonts w:asciiTheme="minorHAnsi" w:hAnsiTheme="minorHAnsi" w:cstheme="minorHAnsi"/>
        </w:rPr>
        <w:t>Autumn</w:t>
      </w:r>
    </w:p>
    <w:tbl>
      <w:tblPr>
        <w:tblStyle w:val="TableGrid"/>
        <w:tblW w:w="0" w:type="auto"/>
        <w:tblLook w:val="04A0" w:firstRow="1" w:lastRow="0" w:firstColumn="1" w:lastColumn="0" w:noHBand="0" w:noVBand="1"/>
      </w:tblPr>
      <w:tblGrid>
        <w:gridCol w:w="4678"/>
        <w:gridCol w:w="4672"/>
      </w:tblGrid>
      <w:tr w:rsidR="00C25AE9" w:rsidRPr="002E506A" w14:paraId="679C455F" w14:textId="77777777" w:rsidTr="000A5190">
        <w:tc>
          <w:tcPr>
            <w:tcW w:w="9576" w:type="dxa"/>
            <w:gridSpan w:val="2"/>
          </w:tcPr>
          <w:p w14:paraId="51273154" w14:textId="452582E0" w:rsidR="00C25AE9" w:rsidRPr="002E506A" w:rsidRDefault="00C25AE9" w:rsidP="000A5190">
            <w:pPr>
              <w:spacing w:line="276" w:lineRule="auto"/>
              <w:rPr>
                <w:rFonts w:asciiTheme="minorHAnsi" w:hAnsiTheme="minorHAnsi" w:cstheme="minorHAnsi"/>
              </w:rPr>
            </w:pPr>
            <w:r w:rsidRPr="002E506A">
              <w:rPr>
                <w:rFonts w:asciiTheme="minorHAnsi" w:hAnsiTheme="minorHAnsi" w:cstheme="minorHAnsi"/>
              </w:rPr>
              <w:t xml:space="preserve">Chapter 1: </w:t>
            </w:r>
            <w:r w:rsidR="002E506A">
              <w:rPr>
                <w:rFonts w:asciiTheme="minorHAnsi" w:hAnsiTheme="minorHAnsi" w:cstheme="minorHAnsi"/>
              </w:rPr>
              <w:t>Carriage</w:t>
            </w:r>
            <w:r w:rsidRPr="002E506A">
              <w:rPr>
                <w:rFonts w:asciiTheme="minorHAnsi" w:hAnsiTheme="minorHAnsi" w:cstheme="minorHAnsi"/>
              </w:rPr>
              <w:t xml:space="preserve"> </w:t>
            </w:r>
            <w:r w:rsidR="00151E25">
              <w:rPr>
                <w:rFonts w:asciiTheme="minorHAnsi" w:hAnsiTheme="minorHAnsi" w:cstheme="minorHAnsi"/>
              </w:rPr>
              <w:t>f</w:t>
            </w:r>
            <w:r w:rsidRPr="002E506A">
              <w:rPr>
                <w:rFonts w:asciiTheme="minorHAnsi" w:hAnsiTheme="minorHAnsi" w:cstheme="minorHAnsi"/>
              </w:rPr>
              <w:t>ight</w:t>
            </w:r>
          </w:p>
        </w:tc>
      </w:tr>
      <w:tr w:rsidR="00C25AE9" w:rsidRPr="002E506A" w14:paraId="077409E6" w14:textId="77777777" w:rsidTr="000A5190">
        <w:tc>
          <w:tcPr>
            <w:tcW w:w="4788" w:type="dxa"/>
          </w:tcPr>
          <w:p w14:paraId="711E2FE4" w14:textId="1A79989F" w:rsidR="00C25AE9" w:rsidRPr="002E506A" w:rsidRDefault="00C25AE9" w:rsidP="000A5190">
            <w:pPr>
              <w:spacing w:line="276" w:lineRule="auto"/>
              <w:rPr>
                <w:rFonts w:asciiTheme="minorHAnsi" w:hAnsiTheme="minorHAnsi" w:cstheme="minorHAnsi"/>
              </w:rPr>
            </w:pPr>
            <w:r w:rsidRPr="002E506A">
              <w:rPr>
                <w:rFonts w:asciiTheme="minorHAnsi" w:hAnsiTheme="minorHAnsi" w:cstheme="minorHAnsi"/>
              </w:rPr>
              <w:t xml:space="preserve">Fight between </w:t>
            </w:r>
            <w:r w:rsidR="002E506A">
              <w:rPr>
                <w:rFonts w:asciiTheme="minorHAnsi" w:hAnsiTheme="minorHAnsi" w:cstheme="minorHAnsi"/>
              </w:rPr>
              <w:t>the two opposing gangs.</w:t>
            </w:r>
            <w:r w:rsidRPr="002E506A">
              <w:rPr>
                <w:rFonts w:asciiTheme="minorHAnsi" w:hAnsiTheme="minorHAnsi" w:cstheme="minorHAnsi"/>
              </w:rPr>
              <w:t xml:space="preserve"> </w:t>
            </w:r>
          </w:p>
          <w:p w14:paraId="2E202AA0" w14:textId="14621BF8" w:rsidR="00C25AE9" w:rsidRPr="002E506A" w:rsidRDefault="002E506A" w:rsidP="000A5190">
            <w:pPr>
              <w:spacing w:line="276" w:lineRule="auto"/>
              <w:rPr>
                <w:rFonts w:asciiTheme="minorHAnsi" w:hAnsiTheme="minorHAnsi" w:cstheme="minorHAnsi"/>
              </w:rPr>
            </w:pPr>
            <w:r>
              <w:rPr>
                <w:rFonts w:asciiTheme="minorHAnsi" w:hAnsiTheme="minorHAnsi" w:cstheme="minorHAnsi"/>
              </w:rPr>
              <w:t>Xxxx</w:t>
            </w:r>
            <w:r w:rsidR="00C25AE9" w:rsidRPr="002E506A">
              <w:rPr>
                <w:rFonts w:asciiTheme="minorHAnsi" w:hAnsiTheme="minorHAnsi" w:cstheme="minorHAnsi"/>
              </w:rPr>
              <w:t xml:space="preserve"> and son </w:t>
            </w:r>
            <w:r>
              <w:rPr>
                <w:rFonts w:asciiTheme="minorHAnsi" w:hAnsiTheme="minorHAnsi" w:cstheme="minorHAnsi"/>
              </w:rPr>
              <w:t>xxxx</w:t>
            </w:r>
            <w:r w:rsidR="00C25AE9" w:rsidRPr="002E506A">
              <w:rPr>
                <w:rFonts w:asciiTheme="minorHAnsi" w:hAnsiTheme="minorHAnsi" w:cstheme="minorHAnsi"/>
              </w:rPr>
              <w:t xml:space="preserve"> witness it.</w:t>
            </w:r>
          </w:p>
          <w:p w14:paraId="23100C13" w14:textId="587EE62F" w:rsidR="00C25AE9" w:rsidRPr="002E506A" w:rsidRDefault="002E506A" w:rsidP="000A5190">
            <w:pPr>
              <w:spacing w:line="276" w:lineRule="auto"/>
              <w:rPr>
                <w:rFonts w:asciiTheme="minorHAnsi" w:hAnsiTheme="minorHAnsi" w:cstheme="minorHAnsi"/>
              </w:rPr>
            </w:pPr>
            <w:r>
              <w:rPr>
                <w:rFonts w:asciiTheme="minorHAnsi" w:hAnsiTheme="minorHAnsi" w:cstheme="minorHAnsi"/>
              </w:rPr>
              <w:t>Law enforcement</w:t>
            </w:r>
            <w:r w:rsidR="00C25AE9" w:rsidRPr="002E506A">
              <w:rPr>
                <w:rFonts w:asciiTheme="minorHAnsi" w:hAnsiTheme="minorHAnsi" w:cstheme="minorHAnsi"/>
              </w:rPr>
              <w:t xml:space="preserve"> are </w:t>
            </w:r>
            <w:r>
              <w:rPr>
                <w:rFonts w:asciiTheme="minorHAnsi" w:hAnsiTheme="minorHAnsi" w:cstheme="minorHAnsi"/>
              </w:rPr>
              <w:t>waiting</w:t>
            </w:r>
            <w:r w:rsidR="00C25AE9" w:rsidRPr="002E506A">
              <w:rPr>
                <w:rFonts w:asciiTheme="minorHAnsi" w:hAnsiTheme="minorHAnsi" w:cstheme="minorHAnsi"/>
              </w:rPr>
              <w:t>.</w:t>
            </w:r>
          </w:p>
          <w:p w14:paraId="39AC0779" w14:textId="293CA0CC" w:rsidR="00C25AE9" w:rsidRPr="002E506A" w:rsidRDefault="002E506A" w:rsidP="000A5190">
            <w:pPr>
              <w:spacing w:line="276" w:lineRule="auto"/>
              <w:rPr>
                <w:rFonts w:asciiTheme="minorHAnsi" w:hAnsiTheme="minorHAnsi" w:cstheme="minorHAnsi"/>
              </w:rPr>
            </w:pPr>
            <w:r>
              <w:rPr>
                <w:rFonts w:asciiTheme="minorHAnsi" w:hAnsiTheme="minorHAnsi" w:cstheme="minorHAnsi"/>
              </w:rPr>
              <w:t>Xxxx</w:t>
            </w:r>
            <w:r w:rsidRPr="002E506A">
              <w:rPr>
                <w:rFonts w:asciiTheme="minorHAnsi" w:hAnsiTheme="minorHAnsi" w:cstheme="minorHAnsi"/>
              </w:rPr>
              <w:t xml:space="preserve"> </w:t>
            </w:r>
            <w:r>
              <w:rPr>
                <w:rFonts w:asciiTheme="minorHAnsi" w:hAnsiTheme="minorHAnsi" w:cstheme="minorHAnsi"/>
              </w:rPr>
              <w:t>and</w:t>
            </w:r>
            <w:r w:rsidR="00C25AE9" w:rsidRPr="002E506A">
              <w:rPr>
                <w:rFonts w:asciiTheme="minorHAnsi" w:hAnsiTheme="minorHAnsi" w:cstheme="minorHAnsi"/>
              </w:rPr>
              <w:t xml:space="preserve"> </w:t>
            </w:r>
            <w:r>
              <w:rPr>
                <w:rFonts w:asciiTheme="minorHAnsi" w:hAnsiTheme="minorHAnsi" w:cstheme="minorHAnsi"/>
              </w:rPr>
              <w:t>xxxx</w:t>
            </w:r>
            <w:r w:rsidRPr="002E506A">
              <w:rPr>
                <w:rFonts w:asciiTheme="minorHAnsi" w:hAnsiTheme="minorHAnsi" w:cstheme="minorHAnsi"/>
              </w:rPr>
              <w:t xml:space="preserve"> </w:t>
            </w:r>
            <w:r w:rsidR="00C25AE9" w:rsidRPr="002E506A">
              <w:rPr>
                <w:rFonts w:asciiTheme="minorHAnsi" w:hAnsiTheme="minorHAnsi" w:cstheme="minorHAnsi"/>
              </w:rPr>
              <w:t>walk home.</w:t>
            </w:r>
          </w:p>
          <w:p w14:paraId="17A78D3E" w14:textId="77777777" w:rsidR="00C25AE9" w:rsidRPr="002E506A" w:rsidRDefault="00C25AE9" w:rsidP="000A5190">
            <w:pPr>
              <w:rPr>
                <w:rFonts w:asciiTheme="minorHAnsi" w:hAnsiTheme="minorHAnsi" w:cstheme="minorHAnsi"/>
              </w:rPr>
            </w:pPr>
          </w:p>
        </w:tc>
        <w:tc>
          <w:tcPr>
            <w:tcW w:w="4788" w:type="dxa"/>
          </w:tcPr>
          <w:p w14:paraId="70DDC8FA" w14:textId="69B08C47" w:rsidR="00C25AE9" w:rsidRPr="002E506A" w:rsidRDefault="00EC03E5" w:rsidP="000A5190">
            <w:pPr>
              <w:rPr>
                <w:rFonts w:asciiTheme="minorHAnsi" w:hAnsiTheme="minorHAnsi" w:cstheme="minorHAnsi"/>
              </w:rPr>
            </w:pPr>
            <w:r>
              <w:rPr>
                <w:rFonts w:asciiTheme="minorHAnsi" w:hAnsiTheme="minorHAnsi" w:cstheme="minorHAnsi"/>
              </w:rPr>
              <w:t>[</w:t>
            </w:r>
            <w:r w:rsidR="002E506A">
              <w:rPr>
                <w:rFonts w:asciiTheme="minorHAnsi" w:hAnsiTheme="minorHAnsi" w:cstheme="minorHAnsi"/>
              </w:rPr>
              <w:t xml:space="preserve">Names of characters present, </w:t>
            </w:r>
            <w:r>
              <w:rPr>
                <w:rFonts w:asciiTheme="minorHAnsi" w:hAnsiTheme="minorHAnsi" w:cstheme="minorHAnsi"/>
              </w:rPr>
              <w:t>essential details, names of characters mentioned but not present. Redacted.]</w:t>
            </w:r>
          </w:p>
        </w:tc>
      </w:tr>
      <w:tr w:rsidR="00C25AE9" w:rsidRPr="002E506A" w14:paraId="59D6976D" w14:textId="77777777" w:rsidTr="000A5190">
        <w:tc>
          <w:tcPr>
            <w:tcW w:w="9576" w:type="dxa"/>
            <w:gridSpan w:val="2"/>
          </w:tcPr>
          <w:p w14:paraId="09AC5F66" w14:textId="0DA81C22" w:rsidR="00C25AE9" w:rsidRPr="002E506A" w:rsidRDefault="00C25AE9" w:rsidP="000A5190">
            <w:pPr>
              <w:rPr>
                <w:rFonts w:asciiTheme="minorHAnsi" w:hAnsiTheme="minorHAnsi" w:cstheme="minorHAnsi"/>
              </w:rPr>
            </w:pPr>
            <w:r w:rsidRPr="002E506A">
              <w:rPr>
                <w:rFonts w:asciiTheme="minorHAnsi" w:hAnsiTheme="minorHAnsi" w:cstheme="minorHAnsi"/>
              </w:rPr>
              <w:t xml:space="preserve">Sets the tone for the </w:t>
            </w:r>
            <w:r w:rsidR="00EC03E5">
              <w:rPr>
                <w:rFonts w:asciiTheme="minorHAnsi" w:hAnsiTheme="minorHAnsi" w:cstheme="minorHAnsi"/>
              </w:rPr>
              <w:t>story</w:t>
            </w:r>
            <w:r w:rsidRPr="002E506A">
              <w:rPr>
                <w:rFonts w:asciiTheme="minorHAnsi" w:hAnsiTheme="minorHAnsi" w:cstheme="minorHAnsi"/>
              </w:rPr>
              <w:t xml:space="preserve"> and introduces us to </w:t>
            </w:r>
            <w:r w:rsidR="00EC03E5">
              <w:rPr>
                <w:rFonts w:asciiTheme="minorHAnsi" w:hAnsiTheme="minorHAnsi" w:cstheme="minorHAnsi"/>
              </w:rPr>
              <w:t>Finnian’s</w:t>
            </w:r>
            <w:r w:rsidRPr="002E506A">
              <w:rPr>
                <w:rFonts w:asciiTheme="minorHAnsi" w:hAnsiTheme="minorHAnsi" w:cstheme="minorHAnsi"/>
              </w:rPr>
              <w:t xml:space="preserve"> mother and b</w:t>
            </w:r>
            <w:r w:rsidR="00EC03E5">
              <w:rPr>
                <w:rFonts w:asciiTheme="minorHAnsi" w:hAnsiTheme="minorHAnsi" w:cstheme="minorHAnsi"/>
              </w:rPr>
              <w:t>r</w:t>
            </w:r>
            <w:r w:rsidRPr="002E506A">
              <w:rPr>
                <w:rFonts w:asciiTheme="minorHAnsi" w:hAnsiTheme="minorHAnsi" w:cstheme="minorHAnsi"/>
              </w:rPr>
              <w:t>other. At this stage, you don’t know who will turn out to be a main character.</w:t>
            </w:r>
          </w:p>
          <w:p w14:paraId="34D4914A" w14:textId="6E2D02C2" w:rsidR="00C25AE9" w:rsidRPr="002E506A" w:rsidRDefault="00EC03E5" w:rsidP="000A5190">
            <w:pPr>
              <w:rPr>
                <w:rFonts w:asciiTheme="minorHAnsi" w:hAnsiTheme="minorHAnsi" w:cstheme="minorHAnsi"/>
              </w:rPr>
            </w:pPr>
            <w:r>
              <w:rPr>
                <w:rFonts w:asciiTheme="minorHAnsi" w:hAnsiTheme="minorHAnsi" w:cstheme="minorHAnsi"/>
              </w:rPr>
              <w:t>You could n</w:t>
            </w:r>
            <w:r w:rsidR="00C25AE9" w:rsidRPr="002E506A">
              <w:rPr>
                <w:rFonts w:asciiTheme="minorHAnsi" w:hAnsiTheme="minorHAnsi" w:cstheme="minorHAnsi"/>
              </w:rPr>
              <w:t>ame</w:t>
            </w:r>
            <w:r>
              <w:rPr>
                <w:rFonts w:asciiTheme="minorHAnsi" w:hAnsiTheme="minorHAnsi" w:cstheme="minorHAnsi"/>
              </w:rPr>
              <w:t>-</w:t>
            </w:r>
            <w:r w:rsidR="00C25AE9" w:rsidRPr="002E506A">
              <w:rPr>
                <w:rFonts w:asciiTheme="minorHAnsi" w:hAnsiTheme="minorHAnsi" w:cstheme="minorHAnsi"/>
              </w:rPr>
              <w:t xml:space="preserve">drop </w:t>
            </w:r>
            <w:r>
              <w:rPr>
                <w:rFonts w:asciiTheme="minorHAnsi" w:hAnsiTheme="minorHAnsi" w:cstheme="minorHAnsi"/>
              </w:rPr>
              <w:t xml:space="preserve">where they are </w:t>
            </w:r>
            <w:r w:rsidR="00C25AE9" w:rsidRPr="002E506A">
              <w:rPr>
                <w:rFonts w:asciiTheme="minorHAnsi" w:hAnsiTheme="minorHAnsi" w:cstheme="minorHAnsi"/>
              </w:rPr>
              <w:t>earlier on</w:t>
            </w:r>
            <w:r>
              <w:rPr>
                <w:rFonts w:asciiTheme="minorHAnsi" w:hAnsiTheme="minorHAnsi" w:cstheme="minorHAnsi"/>
              </w:rPr>
              <w:t xml:space="preserve"> so it does not come as a surprise when mentioned (I’ve flagged this in the manuscript file)</w:t>
            </w:r>
            <w:r w:rsidR="00C25AE9" w:rsidRPr="002E506A">
              <w:rPr>
                <w:rFonts w:asciiTheme="minorHAnsi" w:hAnsiTheme="minorHAnsi" w:cstheme="minorHAnsi"/>
              </w:rPr>
              <w:t xml:space="preserve">. </w:t>
            </w:r>
            <w:r>
              <w:rPr>
                <w:rFonts w:asciiTheme="minorHAnsi" w:hAnsiTheme="minorHAnsi" w:cstheme="minorHAnsi"/>
              </w:rPr>
              <w:t xml:space="preserve">Invented words would benefit from </w:t>
            </w:r>
            <w:r w:rsidR="00364AE4">
              <w:rPr>
                <w:rFonts w:asciiTheme="minorHAnsi" w:hAnsiTheme="minorHAnsi" w:cstheme="minorHAnsi"/>
              </w:rPr>
              <w:t xml:space="preserve">some context clues on their first use </w:t>
            </w:r>
            <w:r w:rsidR="00364AE4">
              <w:rPr>
                <w:rFonts w:asciiTheme="minorHAnsi" w:hAnsiTheme="minorHAnsi" w:cstheme="minorHAnsi"/>
              </w:rPr>
              <w:t xml:space="preserve">(I’ve </w:t>
            </w:r>
            <w:r w:rsidR="00364AE4">
              <w:rPr>
                <w:rFonts w:asciiTheme="minorHAnsi" w:hAnsiTheme="minorHAnsi" w:cstheme="minorHAnsi"/>
              </w:rPr>
              <w:t>also marked where</w:t>
            </w:r>
            <w:r w:rsidR="00364AE4">
              <w:rPr>
                <w:rFonts w:asciiTheme="minorHAnsi" w:hAnsiTheme="minorHAnsi" w:cstheme="minorHAnsi"/>
              </w:rPr>
              <w:t xml:space="preserve"> this</w:t>
            </w:r>
            <w:r w:rsidR="00364AE4">
              <w:rPr>
                <w:rFonts w:asciiTheme="minorHAnsi" w:hAnsiTheme="minorHAnsi" w:cstheme="minorHAnsi"/>
              </w:rPr>
              <w:t xml:space="preserve"> is</w:t>
            </w:r>
            <w:r w:rsidR="00364AE4">
              <w:rPr>
                <w:rFonts w:asciiTheme="minorHAnsi" w:hAnsiTheme="minorHAnsi" w:cstheme="minorHAnsi"/>
              </w:rPr>
              <w:t xml:space="preserve"> in the manuscript file)</w:t>
            </w:r>
            <w:r w:rsidR="00364AE4" w:rsidRPr="002E506A">
              <w:rPr>
                <w:rFonts w:asciiTheme="minorHAnsi" w:hAnsiTheme="minorHAnsi" w:cstheme="minorHAnsi"/>
              </w:rPr>
              <w:t>.</w:t>
            </w:r>
          </w:p>
        </w:tc>
      </w:tr>
    </w:tbl>
    <w:p w14:paraId="187C1EBF" w14:textId="77777777" w:rsidR="00C25AE9" w:rsidRPr="002E506A" w:rsidRDefault="00C25AE9" w:rsidP="00C25AE9">
      <w:pPr>
        <w:rPr>
          <w:rFonts w:asciiTheme="minorHAnsi" w:hAnsiTheme="minorHAnsi" w:cstheme="minorHAnsi"/>
        </w:rPr>
      </w:pPr>
    </w:p>
    <w:tbl>
      <w:tblPr>
        <w:tblStyle w:val="TableGrid"/>
        <w:tblW w:w="0" w:type="auto"/>
        <w:tblLook w:val="04A0" w:firstRow="1" w:lastRow="0" w:firstColumn="1" w:lastColumn="0" w:noHBand="0" w:noVBand="1"/>
      </w:tblPr>
      <w:tblGrid>
        <w:gridCol w:w="4674"/>
        <w:gridCol w:w="4676"/>
      </w:tblGrid>
      <w:tr w:rsidR="00C25AE9" w:rsidRPr="002E506A" w14:paraId="5907872E" w14:textId="77777777" w:rsidTr="000A5190">
        <w:tc>
          <w:tcPr>
            <w:tcW w:w="9576" w:type="dxa"/>
            <w:gridSpan w:val="2"/>
          </w:tcPr>
          <w:p w14:paraId="6CB4394F" w14:textId="2D4DA8B1" w:rsidR="00C25AE9" w:rsidRPr="002E506A" w:rsidRDefault="00C25AE9" w:rsidP="000A5190">
            <w:pPr>
              <w:spacing w:line="276" w:lineRule="auto"/>
              <w:rPr>
                <w:rFonts w:asciiTheme="minorHAnsi" w:hAnsiTheme="minorHAnsi" w:cstheme="minorHAnsi"/>
              </w:rPr>
            </w:pPr>
            <w:r w:rsidRPr="002E506A">
              <w:rPr>
                <w:rFonts w:asciiTheme="minorHAnsi" w:hAnsiTheme="minorHAnsi" w:cstheme="minorHAnsi"/>
              </w:rPr>
              <w:t xml:space="preserve">Chapter 2: </w:t>
            </w:r>
            <w:r w:rsidR="00151E25">
              <w:rPr>
                <w:rFonts w:asciiTheme="minorHAnsi" w:hAnsiTheme="minorHAnsi" w:cstheme="minorHAnsi"/>
              </w:rPr>
              <w:t>Meeting place</w:t>
            </w:r>
          </w:p>
        </w:tc>
      </w:tr>
      <w:tr w:rsidR="00C25AE9" w:rsidRPr="002E506A" w14:paraId="055E5D79" w14:textId="77777777" w:rsidTr="000A5190">
        <w:tc>
          <w:tcPr>
            <w:tcW w:w="4788" w:type="dxa"/>
          </w:tcPr>
          <w:p w14:paraId="10D9D6BE" w14:textId="0E990CBA" w:rsidR="00C25AE9" w:rsidRPr="002E506A" w:rsidRDefault="00151E25" w:rsidP="000A5190">
            <w:pPr>
              <w:rPr>
                <w:rFonts w:asciiTheme="minorHAnsi" w:hAnsiTheme="minorHAnsi" w:cstheme="minorHAnsi"/>
              </w:rPr>
            </w:pPr>
            <w:r>
              <w:rPr>
                <w:rFonts w:asciiTheme="minorHAnsi" w:hAnsiTheme="minorHAnsi" w:cstheme="minorHAnsi"/>
              </w:rPr>
              <w:t>Finnian and his brother</w:t>
            </w:r>
            <w:r w:rsidR="00C25AE9" w:rsidRPr="002E506A">
              <w:rPr>
                <w:rFonts w:asciiTheme="minorHAnsi" w:hAnsiTheme="minorHAnsi" w:cstheme="minorHAnsi"/>
              </w:rPr>
              <w:t xml:space="preserve"> have breakfast.</w:t>
            </w:r>
          </w:p>
          <w:p w14:paraId="100FE123" w14:textId="5F13B5C1" w:rsidR="00C25AE9" w:rsidRPr="002E506A" w:rsidRDefault="00151E25" w:rsidP="000A5190">
            <w:pPr>
              <w:rPr>
                <w:rFonts w:asciiTheme="minorHAnsi" w:hAnsiTheme="minorHAnsi" w:cstheme="minorHAnsi"/>
              </w:rPr>
            </w:pPr>
            <w:r>
              <w:rPr>
                <w:rFonts w:asciiTheme="minorHAnsi" w:hAnsiTheme="minorHAnsi" w:cstheme="minorHAnsi"/>
              </w:rPr>
              <w:t xml:space="preserve">Finnian </w:t>
            </w:r>
            <w:r w:rsidR="00C25AE9" w:rsidRPr="002E506A">
              <w:rPr>
                <w:rFonts w:asciiTheme="minorHAnsi" w:hAnsiTheme="minorHAnsi" w:cstheme="minorHAnsi"/>
              </w:rPr>
              <w:t xml:space="preserve">goes </w:t>
            </w:r>
            <w:r>
              <w:rPr>
                <w:rFonts w:asciiTheme="minorHAnsi" w:hAnsiTheme="minorHAnsi" w:cstheme="minorHAnsi"/>
              </w:rPr>
              <w:t>to the meeting place.</w:t>
            </w:r>
          </w:p>
          <w:p w14:paraId="4C3CB256" w14:textId="77777777" w:rsidR="00C25AE9" w:rsidRPr="002E506A" w:rsidRDefault="00C25AE9" w:rsidP="000A5190">
            <w:pPr>
              <w:rPr>
                <w:rFonts w:asciiTheme="minorHAnsi" w:hAnsiTheme="minorHAnsi" w:cstheme="minorHAnsi"/>
              </w:rPr>
            </w:pPr>
            <w:r w:rsidRPr="002E506A">
              <w:rPr>
                <w:rFonts w:asciiTheme="minorHAnsi" w:hAnsiTheme="minorHAnsi" w:cstheme="minorHAnsi"/>
              </w:rPr>
              <w:t>Meets the girls.</w:t>
            </w:r>
          </w:p>
          <w:p w14:paraId="4F92770A" w14:textId="22CC1BE6" w:rsidR="00C25AE9" w:rsidRPr="002E506A" w:rsidRDefault="00C25AE9" w:rsidP="000A5190">
            <w:pPr>
              <w:rPr>
                <w:rFonts w:asciiTheme="minorHAnsi" w:hAnsiTheme="minorHAnsi" w:cstheme="minorHAnsi"/>
              </w:rPr>
            </w:pPr>
            <w:r w:rsidRPr="002E506A">
              <w:rPr>
                <w:rFonts w:asciiTheme="minorHAnsi" w:hAnsiTheme="minorHAnsi" w:cstheme="minorHAnsi"/>
              </w:rPr>
              <w:t xml:space="preserve">Meet his friends who </w:t>
            </w:r>
            <w:r w:rsidR="00151E25">
              <w:rPr>
                <w:rFonts w:asciiTheme="minorHAnsi" w:hAnsiTheme="minorHAnsi" w:cstheme="minorHAnsi"/>
              </w:rPr>
              <w:t>vandalize the back door</w:t>
            </w:r>
            <w:r w:rsidRPr="002E506A">
              <w:rPr>
                <w:rFonts w:asciiTheme="minorHAnsi" w:hAnsiTheme="minorHAnsi" w:cstheme="minorHAnsi"/>
              </w:rPr>
              <w:t>.</w:t>
            </w:r>
          </w:p>
        </w:tc>
        <w:tc>
          <w:tcPr>
            <w:tcW w:w="4788" w:type="dxa"/>
          </w:tcPr>
          <w:p w14:paraId="309CAB24" w14:textId="18B802F5" w:rsidR="00C25AE9" w:rsidRPr="002E506A" w:rsidRDefault="00EC03E5" w:rsidP="000A5190">
            <w:pPr>
              <w:rPr>
                <w:rFonts w:asciiTheme="minorHAnsi" w:hAnsiTheme="minorHAnsi" w:cstheme="minorHAnsi"/>
              </w:rPr>
            </w:pPr>
            <w:r>
              <w:rPr>
                <w:rFonts w:asciiTheme="minorHAnsi" w:hAnsiTheme="minorHAnsi" w:cstheme="minorHAnsi"/>
              </w:rPr>
              <w:t>[Names of characters present, essential details, names of characters mentioned but not present. Redacted.]</w:t>
            </w:r>
          </w:p>
        </w:tc>
      </w:tr>
      <w:tr w:rsidR="00C25AE9" w:rsidRPr="002E506A" w14:paraId="4BF14E0B" w14:textId="77777777" w:rsidTr="000A5190">
        <w:tc>
          <w:tcPr>
            <w:tcW w:w="9576" w:type="dxa"/>
            <w:gridSpan w:val="2"/>
          </w:tcPr>
          <w:p w14:paraId="103492D2" w14:textId="40B65DAA" w:rsidR="00C25AE9" w:rsidRPr="002E506A" w:rsidRDefault="00C25AE9" w:rsidP="000A5190">
            <w:pPr>
              <w:rPr>
                <w:rFonts w:asciiTheme="minorHAnsi" w:hAnsiTheme="minorHAnsi" w:cstheme="minorHAnsi"/>
              </w:rPr>
            </w:pPr>
            <w:r w:rsidRPr="002E506A">
              <w:rPr>
                <w:rFonts w:asciiTheme="minorHAnsi" w:hAnsiTheme="minorHAnsi" w:cstheme="minorHAnsi"/>
              </w:rPr>
              <w:t xml:space="preserve">Introduces a lot of the main characters, but you don’t know who will be important at this stage. </w:t>
            </w:r>
            <w:r w:rsidR="00151E25">
              <w:rPr>
                <w:rFonts w:asciiTheme="minorHAnsi" w:hAnsiTheme="minorHAnsi" w:cstheme="minorHAnsi"/>
              </w:rPr>
              <w:t>Finnian</w:t>
            </w:r>
            <w:r w:rsidRPr="002E506A">
              <w:rPr>
                <w:rFonts w:asciiTheme="minorHAnsi" w:hAnsiTheme="minorHAnsi" w:cstheme="minorHAnsi"/>
              </w:rPr>
              <w:t xml:space="preserve"> focuses on </w:t>
            </w:r>
            <w:r w:rsidR="0075309C">
              <w:rPr>
                <w:rFonts w:asciiTheme="minorHAnsi" w:hAnsiTheme="minorHAnsi" w:cstheme="minorHAnsi"/>
              </w:rPr>
              <w:t>xxxx, which is not consistent with his preferences later on</w:t>
            </w:r>
            <w:r w:rsidRPr="002E506A">
              <w:rPr>
                <w:rFonts w:asciiTheme="minorHAnsi" w:hAnsiTheme="minorHAnsi" w:cstheme="minorHAnsi"/>
              </w:rPr>
              <w:t xml:space="preserve">. </w:t>
            </w:r>
            <w:r w:rsidR="0075309C">
              <w:rPr>
                <w:rFonts w:asciiTheme="minorHAnsi" w:hAnsiTheme="minorHAnsi" w:cstheme="minorHAnsi"/>
              </w:rPr>
              <w:t>The g</w:t>
            </w:r>
            <w:r w:rsidRPr="002E506A">
              <w:rPr>
                <w:rFonts w:asciiTheme="minorHAnsi" w:hAnsiTheme="minorHAnsi" w:cstheme="minorHAnsi"/>
              </w:rPr>
              <w:t>irls’ appearances are described</w:t>
            </w:r>
            <w:r w:rsidR="0075309C">
              <w:rPr>
                <w:rFonts w:asciiTheme="minorHAnsi" w:hAnsiTheme="minorHAnsi" w:cstheme="minorHAnsi"/>
              </w:rPr>
              <w:t xml:space="preserve"> vividly</w:t>
            </w:r>
            <w:r w:rsidRPr="002E506A">
              <w:rPr>
                <w:rFonts w:asciiTheme="minorHAnsi" w:hAnsiTheme="minorHAnsi" w:cstheme="minorHAnsi"/>
              </w:rPr>
              <w:t xml:space="preserve">, but </w:t>
            </w:r>
            <w:r w:rsidR="0075309C">
              <w:rPr>
                <w:rFonts w:asciiTheme="minorHAnsi" w:hAnsiTheme="minorHAnsi" w:cstheme="minorHAnsi"/>
              </w:rPr>
              <w:t>readers will struggle to</w:t>
            </w:r>
            <w:r w:rsidRPr="002E506A">
              <w:rPr>
                <w:rFonts w:asciiTheme="minorHAnsi" w:hAnsiTheme="minorHAnsi" w:cstheme="minorHAnsi"/>
              </w:rPr>
              <w:t xml:space="preserve"> remember that many characters at once. </w:t>
            </w:r>
            <w:r w:rsidR="004D7A89">
              <w:rPr>
                <w:rFonts w:asciiTheme="minorHAnsi" w:hAnsiTheme="minorHAnsi" w:cstheme="minorHAnsi"/>
              </w:rPr>
              <w:t>You could</w:t>
            </w:r>
            <w:r w:rsidRPr="002E506A">
              <w:rPr>
                <w:rFonts w:asciiTheme="minorHAnsi" w:hAnsiTheme="minorHAnsi" w:cstheme="minorHAnsi"/>
              </w:rPr>
              <w:t xml:space="preserve"> describe </w:t>
            </w:r>
            <w:r w:rsidR="004D7A89">
              <w:rPr>
                <w:rFonts w:asciiTheme="minorHAnsi" w:hAnsiTheme="minorHAnsi" w:cstheme="minorHAnsi"/>
              </w:rPr>
              <w:t>xxxx</w:t>
            </w:r>
            <w:r w:rsidRPr="002E506A">
              <w:rPr>
                <w:rFonts w:asciiTheme="minorHAnsi" w:hAnsiTheme="minorHAnsi" w:cstheme="minorHAnsi"/>
              </w:rPr>
              <w:t xml:space="preserve"> as Queen Bee </w:t>
            </w:r>
            <w:r w:rsidR="004D7A89">
              <w:rPr>
                <w:rFonts w:asciiTheme="minorHAnsi" w:hAnsiTheme="minorHAnsi" w:cstheme="minorHAnsi"/>
              </w:rPr>
              <w:t xml:space="preserve">instead of xxxx </w:t>
            </w:r>
            <w:r w:rsidR="004D7A89" w:rsidRPr="002E506A">
              <w:rPr>
                <w:rFonts w:asciiTheme="minorHAnsi" w:hAnsiTheme="minorHAnsi" w:cstheme="minorHAnsi"/>
              </w:rPr>
              <w:t>because she is involved in a fight later</w:t>
            </w:r>
            <w:r w:rsidR="004D7A89" w:rsidRPr="002E506A">
              <w:rPr>
                <w:rFonts w:asciiTheme="minorHAnsi" w:hAnsiTheme="minorHAnsi" w:cstheme="minorHAnsi"/>
              </w:rPr>
              <w:t xml:space="preserve"> </w:t>
            </w:r>
            <w:r w:rsidR="004D7A89">
              <w:rPr>
                <w:rFonts w:asciiTheme="minorHAnsi" w:hAnsiTheme="minorHAnsi" w:cstheme="minorHAnsi"/>
              </w:rPr>
              <w:t xml:space="preserve">and it would </w:t>
            </w:r>
            <w:r w:rsidR="00D526D1">
              <w:rPr>
                <w:rFonts w:asciiTheme="minorHAnsi" w:hAnsiTheme="minorHAnsi" w:cstheme="minorHAnsi"/>
              </w:rPr>
              <w:t>be more fitting with her character and</w:t>
            </w:r>
            <w:r w:rsidRPr="002E506A">
              <w:rPr>
                <w:rFonts w:asciiTheme="minorHAnsi" w:hAnsiTheme="minorHAnsi" w:cstheme="minorHAnsi"/>
              </w:rPr>
              <w:t xml:space="preserve"> make her more memorable. </w:t>
            </w:r>
            <w:r w:rsidR="00D526D1">
              <w:rPr>
                <w:rFonts w:asciiTheme="minorHAnsi" w:hAnsiTheme="minorHAnsi" w:cstheme="minorHAnsi"/>
              </w:rPr>
              <w:t>xxxx</w:t>
            </w:r>
            <w:r w:rsidRPr="002E506A">
              <w:rPr>
                <w:rFonts w:asciiTheme="minorHAnsi" w:hAnsiTheme="minorHAnsi" w:cstheme="minorHAnsi"/>
              </w:rPr>
              <w:t xml:space="preserve"> is introduced in a very memorable way. </w:t>
            </w:r>
            <w:r w:rsidR="00D526D1">
              <w:rPr>
                <w:rFonts w:asciiTheme="minorHAnsi" w:hAnsiTheme="minorHAnsi" w:cstheme="minorHAnsi"/>
              </w:rPr>
              <w:t>You could</w:t>
            </w:r>
            <w:r w:rsidRPr="002E506A">
              <w:rPr>
                <w:rFonts w:asciiTheme="minorHAnsi" w:hAnsiTheme="minorHAnsi" w:cstheme="minorHAnsi"/>
              </w:rPr>
              <w:t xml:space="preserve"> add some character descriptions for </w:t>
            </w:r>
            <w:r w:rsidR="00D526D1">
              <w:rPr>
                <w:rFonts w:asciiTheme="minorHAnsi" w:hAnsiTheme="minorHAnsi" w:cstheme="minorHAnsi"/>
              </w:rPr>
              <w:t>Finnian</w:t>
            </w:r>
            <w:r w:rsidRPr="002E506A">
              <w:rPr>
                <w:rFonts w:asciiTheme="minorHAnsi" w:hAnsiTheme="minorHAnsi" w:cstheme="minorHAnsi"/>
              </w:rPr>
              <w:t xml:space="preserve"> and </w:t>
            </w:r>
            <w:r w:rsidR="00D526D1">
              <w:rPr>
                <w:rFonts w:asciiTheme="minorHAnsi" w:hAnsiTheme="minorHAnsi" w:cstheme="minorHAnsi"/>
              </w:rPr>
              <w:t>xxxx, sprinkled in</w:t>
            </w:r>
            <w:r w:rsidRPr="002E506A">
              <w:rPr>
                <w:rFonts w:asciiTheme="minorHAnsi" w:hAnsiTheme="minorHAnsi" w:cstheme="minorHAnsi"/>
              </w:rPr>
              <w:t xml:space="preserve">, so the reader can picture what they look like. When </w:t>
            </w:r>
            <w:r w:rsidR="003F334A">
              <w:rPr>
                <w:rFonts w:asciiTheme="minorHAnsi" w:hAnsiTheme="minorHAnsi" w:cstheme="minorHAnsi"/>
              </w:rPr>
              <w:t>Finnian</w:t>
            </w:r>
            <w:r w:rsidRPr="002E506A">
              <w:rPr>
                <w:rFonts w:asciiTheme="minorHAnsi" w:hAnsiTheme="minorHAnsi" w:cstheme="minorHAnsi"/>
              </w:rPr>
              <w:t xml:space="preserve"> asks the girls if they have seen any of </w:t>
            </w:r>
            <w:r w:rsidR="003F334A">
              <w:rPr>
                <w:rFonts w:asciiTheme="minorHAnsi" w:hAnsiTheme="minorHAnsi" w:cstheme="minorHAnsi"/>
              </w:rPr>
              <w:t>his friends</w:t>
            </w:r>
            <w:r w:rsidRPr="002E506A">
              <w:rPr>
                <w:rFonts w:asciiTheme="minorHAnsi" w:hAnsiTheme="minorHAnsi" w:cstheme="minorHAnsi"/>
              </w:rPr>
              <w:t>, use only important names of characters that will feature in the rest of the story</w:t>
            </w:r>
            <w:r w:rsidR="003F334A">
              <w:rPr>
                <w:rFonts w:asciiTheme="minorHAnsi" w:hAnsiTheme="minorHAnsi" w:cstheme="minorHAnsi"/>
              </w:rPr>
              <w:t>, rather than a long list.</w:t>
            </w:r>
          </w:p>
        </w:tc>
      </w:tr>
    </w:tbl>
    <w:p w14:paraId="17F045F0" w14:textId="77777777" w:rsidR="00390E9C" w:rsidRPr="002E506A" w:rsidRDefault="00390E9C" w:rsidP="002E506A">
      <w:pPr>
        <w:spacing w:line="276" w:lineRule="auto"/>
        <w:rPr>
          <w:rFonts w:asciiTheme="minorHAnsi" w:hAnsiTheme="minorHAnsi" w:cstheme="minorHAnsi"/>
        </w:rPr>
      </w:pPr>
    </w:p>
    <w:sectPr w:rsidR="00390E9C" w:rsidRPr="002E506A" w:rsidSect="009D3624">
      <w:headerReference w:type="default" r:id="rId11"/>
      <w:footerReference w:type="default" r:id="rId1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Joanne Taylor" w:date="2023-10-19T12:21:00Z" w:initials="JT">
    <w:p w14:paraId="35D26E7A" w14:textId="77777777" w:rsidR="00404580" w:rsidRDefault="00404580" w:rsidP="0038691E">
      <w:pPr>
        <w:pStyle w:val="CommentText"/>
      </w:pPr>
      <w:r>
        <w:rPr>
          <w:rStyle w:val="CommentReference"/>
        </w:rPr>
        <w:annotationRef/>
      </w:r>
      <w:r>
        <w:t>Great start in present action, immediately setting up reader questions as they wonder what's happened.</w:t>
      </w:r>
    </w:p>
  </w:comment>
  <w:comment w:id="2" w:author="Joanne Taylor" w:date="2023-10-19T12:25:00Z" w:initials="JT">
    <w:p w14:paraId="0F828CBA" w14:textId="77777777" w:rsidR="00404580" w:rsidRDefault="00404580" w:rsidP="00EC52B2">
      <w:pPr>
        <w:pStyle w:val="CommentText"/>
      </w:pPr>
      <w:r>
        <w:rPr>
          <w:rStyle w:val="CommentReference"/>
        </w:rPr>
        <w:annotationRef/>
      </w:r>
      <w:r>
        <w:t>Do you mean Finnian is wondering if his dad is okay, or Finnian wondering whether is dad is wondering if Finnian is okay? You could give it it's own sentence to avoid readers potentially misunderstanding.</w:t>
      </w:r>
    </w:p>
  </w:comment>
  <w:comment w:id="3" w:author="Joanne Taylor" w:date="2023-10-19T12:26:00Z" w:initials="JT">
    <w:p w14:paraId="54997863" w14:textId="77777777" w:rsidR="00404580" w:rsidRDefault="00404580" w:rsidP="00B6098E">
      <w:pPr>
        <w:pStyle w:val="CommentText"/>
      </w:pPr>
      <w:r>
        <w:rPr>
          <w:rStyle w:val="CommentReference"/>
        </w:rPr>
        <w:annotationRef/>
      </w:r>
      <w:r>
        <w:t>How could you add to Lorelei's character description here?</w:t>
      </w:r>
    </w:p>
  </w:comment>
  <w:comment w:id="4" w:author="Joanne Taylor" w:date="2021-06-16T13:42:00Z" w:initials="JT">
    <w:p w14:paraId="085CD043" w14:textId="3ACDADAE" w:rsidR="00404580" w:rsidRDefault="0070196E" w:rsidP="00A63579">
      <w:pPr>
        <w:pStyle w:val="CommentText"/>
      </w:pPr>
      <w:r>
        <w:rPr>
          <w:rStyle w:val="CommentReference"/>
        </w:rPr>
        <w:annotationRef/>
      </w:r>
      <w:r w:rsidR="00404580">
        <w:t>This is inside the flashback about Finnian's scar. Because it's in the past it would currently be an open wound. What about "She leaned over and studied Finnian's chin." OR "She leaned over and studied Finnian's wound."?</w:t>
      </w:r>
    </w:p>
  </w:comment>
  <w:comment w:id="5" w:author="Joanne Taylor" w:date="2023-10-19T12:28:00Z" w:initials="JT">
    <w:p w14:paraId="7F8CB1D1" w14:textId="77777777" w:rsidR="00404580" w:rsidRDefault="00404580" w:rsidP="006D621B">
      <w:pPr>
        <w:pStyle w:val="CommentText"/>
      </w:pPr>
      <w:r>
        <w:rPr>
          <w:rStyle w:val="CommentReference"/>
        </w:rPr>
        <w:annotationRef/>
      </w:r>
      <w:r>
        <w:t>This sounds perhaps unplausible? You could say "miraculously clean" or "looked clean" to help readers suspend disbelief. What do you think?</w:t>
      </w:r>
    </w:p>
  </w:comment>
  <w:comment w:id="6" w:author="Joanne Taylor" w:date="2023-10-19T12:29:00Z" w:initials="JT">
    <w:p w14:paraId="3B9128BF" w14:textId="77777777" w:rsidR="00D27831" w:rsidRDefault="00D27831" w:rsidP="003F5C5D">
      <w:pPr>
        <w:pStyle w:val="CommentText"/>
      </w:pPr>
      <w:r>
        <w:rPr>
          <w:rStyle w:val="CommentReference"/>
        </w:rPr>
        <w:annotationRef/>
      </w:r>
      <w:r>
        <w:t>For consistency with your time setting, what about "a tincture of vinegar and herbs" or similar instead of rubbing alcohol?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5D26E7A" w15:done="0"/>
  <w15:commentEx w15:paraId="0F828CBA" w15:done="0"/>
  <w15:commentEx w15:paraId="54997863" w15:done="0"/>
  <w15:commentEx w15:paraId="085CD043" w15:done="0"/>
  <w15:commentEx w15:paraId="7F8CB1D1" w15:done="0"/>
  <w15:commentEx w15:paraId="3B9128B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F3CD530" w16cex:dateUtc="2023-10-19T06:51:00Z"/>
  <w16cex:commentExtensible w16cex:durableId="4469A132" w16cex:dateUtc="2023-10-19T06:55:00Z"/>
  <w16cex:commentExtensible w16cex:durableId="5A764A85" w16cex:dateUtc="2023-10-19T06:56:00Z"/>
  <w16cex:commentExtensible w16cex:durableId="6D5EC67F" w16cex:dateUtc="2023-10-19T06:58:00Z"/>
  <w16cex:commentExtensible w16cex:durableId="6D5C2B98" w16cex:dateUtc="2023-10-19T06: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5D26E7A" w16cid:durableId="5F3CD530"/>
  <w16cid:commentId w16cid:paraId="0F828CBA" w16cid:durableId="4469A132"/>
  <w16cid:commentId w16cid:paraId="54997863" w16cid:durableId="5A764A85"/>
  <w16cid:commentId w16cid:paraId="085CD043" w16cid:durableId="19666335"/>
  <w16cid:commentId w16cid:paraId="7F8CB1D1" w16cid:durableId="6D5EC67F"/>
  <w16cid:commentId w16cid:paraId="3B9128BF" w16cid:durableId="6D5C2B9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5B0933" w14:textId="77777777" w:rsidR="00D84409" w:rsidRDefault="00D84409" w:rsidP="003A594F">
      <w:r>
        <w:separator/>
      </w:r>
    </w:p>
  </w:endnote>
  <w:endnote w:type="continuationSeparator" w:id="0">
    <w:p w14:paraId="7F78EF9D" w14:textId="77777777" w:rsidR="00D84409" w:rsidRDefault="00D84409" w:rsidP="003A5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Josefin Sans">
    <w:panose1 w:val="00000500000000000000"/>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Amsterdam One">
    <w:panose1 w:val="02000500000000000000"/>
    <w:charset w:val="00"/>
    <w:family w:val="auto"/>
    <w:pitch w:val="variable"/>
    <w:sig w:usb0="0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B22C4" w14:textId="22AEA1A0" w:rsidR="00486764" w:rsidRPr="00AB564C" w:rsidRDefault="00486764" w:rsidP="00486764">
    <w:pPr>
      <w:pStyle w:val="Footer"/>
      <w:ind w:left="-1418"/>
      <w:jc w:val="center"/>
      <w:rPr>
        <w:rFonts w:ascii="Josefin Sans" w:hAnsi="Josefin Sans" w:cs="Arial"/>
        <w:color w:val="FFFFFF" w:themeColor="background1"/>
        <w:lang w:val="fr-FR"/>
      </w:rPr>
    </w:pPr>
    <w:r>
      <w:rPr>
        <w:noProof/>
      </w:rPr>
      <mc:AlternateContent>
        <mc:Choice Requires="wps">
          <w:drawing>
            <wp:anchor distT="0" distB="0" distL="114300" distR="114300" simplePos="0" relativeHeight="251657728" behindDoc="1" locked="0" layoutInCell="1" allowOverlap="1" wp14:anchorId="30F48BCC" wp14:editId="30A3EAA6">
              <wp:simplePos x="0" y="0"/>
              <wp:positionH relativeFrom="column">
                <wp:posOffset>-901700</wp:posOffset>
              </wp:positionH>
              <wp:positionV relativeFrom="paragraph">
                <wp:posOffset>-6985</wp:posOffset>
              </wp:positionV>
              <wp:extent cx="7755890" cy="463550"/>
              <wp:effectExtent l="0" t="0" r="0" b="0"/>
              <wp:wrapNone/>
              <wp:docPr id="23325497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8A2C5EA" id="Rectangle 3" o:spid="_x0000_s1026" style="position:absolute;margin-left:-71pt;margin-top:-.55pt;width:610.7pt;height:3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" fillcolor="#a5a5a5 [2092]" strokecolor="#a5a5a5 [2092]" strokeweight="2pt">
              <v:path arrowok="t"/>
            </v:rect>
          </w:pict>
        </mc:Fallback>
      </mc:AlternateContent>
    </w:r>
    <w:r w:rsidRPr="00AB564C">
      <w:rPr>
        <w:rFonts w:ascii="Josefin Sans" w:hAnsi="Josefin Sans" w:cs="Arial"/>
        <w:color w:val="FFFFFF" w:themeColor="background1"/>
        <w:lang w:val="fr-FR"/>
      </w:rPr>
      <w:t xml:space="preserve">Joanne Taylor </w:t>
    </w:r>
    <w:r w:rsidRPr="00AB564C">
      <w:rPr>
        <w:rFonts w:ascii="Josefin Sans" w:hAnsi="Josefin Sans" w:cs="Arial"/>
        <w:color w:val="FFFFFF" w:themeColor="background1"/>
        <w:sz w:val="36"/>
        <w:szCs w:val="36"/>
      </w:rPr>
      <w:t xml:space="preserve">· </w:t>
    </w:r>
    <w:r w:rsidRPr="00AB564C">
      <w:rPr>
        <w:rFonts w:ascii="Josefin Sans" w:hAnsi="Josefin Sans" w:cs="Arial"/>
        <w:color w:val="FFFFFF" w:themeColor="background1"/>
        <w:lang w:val="fr-FR"/>
      </w:rPr>
      <w:t>Fantasy fiction &amp; world mythology editor</w:t>
    </w:r>
    <w:r w:rsidR="00C75649">
      <w:rPr>
        <w:rFonts w:ascii="Josefin Sans" w:hAnsi="Josefin Sans" w:cs="Arial"/>
        <w:color w:val="FFFFFF" w:themeColor="background1"/>
        <w:lang w:val="fr-FR"/>
      </w:rPr>
      <w:t xml:space="preserve">   </w:t>
    </w:r>
  </w:p>
  <w:p w14:paraId="4BD17E49" w14:textId="6CDDDE3A" w:rsidR="00486764" w:rsidRPr="00AB564C" w:rsidRDefault="00C75649" w:rsidP="00486764">
    <w:pPr>
      <w:pStyle w:val="Footer"/>
      <w:ind w:left="-1418"/>
      <w:jc w:val="center"/>
      <w:rPr>
        <w:rFonts w:ascii="Josefin Sans" w:hAnsi="Josefin Sans" w:cs="Arial"/>
        <w:color w:val="FFFFFF" w:themeColor="background1"/>
        <w:lang w:val="fr-FR"/>
      </w:rPr>
    </w:pPr>
    <w:r>
      <w:t xml:space="preserve">    </w:t>
    </w:r>
    <w:hyperlink r:id="rId1" w:history="1">
      <w:r w:rsidR="00486764" w:rsidRPr="00AB564C">
        <w:rPr>
          <w:rStyle w:val="Hyperlink"/>
          <w:rFonts w:ascii="Josefin Sans" w:hAnsi="Josefin Sans" w:cs="Arial"/>
          <w:color w:val="FFFFFF" w:themeColor="background1"/>
          <w:lang w:val="fr-FR"/>
        </w:rPr>
        <w:t>joanne@ajatarbooks.com</w:t>
      </w:r>
    </w:hyperlink>
    <w:r w:rsidR="00486764" w:rsidRPr="00AB564C">
      <w:rPr>
        <w:rFonts w:ascii="Josefin Sans" w:hAnsi="Josefin Sans" w:cs="Arial"/>
        <w:color w:val="FFFFFF" w:themeColor="background1"/>
        <w:lang w:val="fr-FR"/>
      </w:rPr>
      <w:t xml:space="preserve"> </w:t>
    </w:r>
    <w:r w:rsidR="00486764" w:rsidRPr="00AB564C">
      <w:rPr>
        <w:rFonts w:ascii="Josefin Sans" w:hAnsi="Josefin Sans" w:cs="Arial"/>
        <w:color w:val="FFFFFF" w:themeColor="background1"/>
        <w:lang w:val="fr-FR"/>
      </w:rPr>
      <w:tab/>
    </w:r>
    <w:r w:rsidR="00486764" w:rsidRPr="00AB564C">
      <w:rPr>
        <w:rFonts w:ascii="Josefin Sans" w:hAnsi="Josefin Sans" w:cs="Arial"/>
        <w:color w:val="FFFFFF" w:themeColor="background1"/>
        <w:lang w:val="fr-FR"/>
      </w:rPr>
      <w:tab/>
      <w:t>www.ajatarbooks.com</w:t>
    </w:r>
  </w:p>
  <w:p w14:paraId="3EE6A27E" w14:textId="77777777" w:rsidR="00486764" w:rsidRDefault="00486764" w:rsidP="00486764">
    <w:pPr>
      <w:pStyle w:val="Footer"/>
      <w:tabs>
        <w:tab w:val="clear" w:pos="9360"/>
        <w:tab w:val="left" w:pos="4680"/>
      </w:tabs>
    </w:pPr>
    <w:r>
      <w:rPr>
        <w:noProof/>
      </w:rPr>
      <mc:AlternateContent>
        <mc:Choice Requires="wps">
          <w:drawing>
            <wp:anchor distT="0" distB="0" distL="114300" distR="114300" simplePos="0" relativeHeight="251656704" behindDoc="1" locked="0" layoutInCell="1" allowOverlap="1" wp14:anchorId="1B6DBE78" wp14:editId="5C30C51A">
              <wp:simplePos x="0" y="0"/>
              <wp:positionH relativeFrom="column">
                <wp:posOffset>-890245</wp:posOffset>
              </wp:positionH>
              <wp:positionV relativeFrom="paragraph">
                <wp:posOffset>-151556</wp:posOffset>
              </wp:positionV>
              <wp:extent cx="7755890" cy="463550"/>
              <wp:effectExtent l="0" t="0" r="0" b="0"/>
              <wp:wrapNone/>
              <wp:docPr id="139984203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163C1F3" id="Rectangle 3" o:spid="_x0000_s1026" style="position:absolute;margin-left:-70.1pt;margin-top:-11.95pt;width:610.7pt;height:3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" fillcolor="#a5a5a5 [2092]" strokecolor="#a5a5a5 [2092]" strokeweight="2pt">
              <v:path arrowok="t"/>
            </v:rect>
          </w:pict>
        </mc:Fallback>
      </mc:AlternateContent>
    </w:r>
    <w:r>
      <w:tab/>
    </w:r>
  </w:p>
  <w:p w14:paraId="0847574A" w14:textId="77777777" w:rsidR="00486764" w:rsidRPr="00486764" w:rsidRDefault="00486764" w:rsidP="004867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E2C2B7" w14:textId="77777777" w:rsidR="00D84409" w:rsidRDefault="00D84409" w:rsidP="003A594F">
      <w:r>
        <w:separator/>
      </w:r>
    </w:p>
  </w:footnote>
  <w:footnote w:type="continuationSeparator" w:id="0">
    <w:p w14:paraId="1ED29F66" w14:textId="77777777" w:rsidR="00D84409" w:rsidRDefault="00D84409" w:rsidP="003A59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F8251" w14:textId="77777777" w:rsidR="00B37334" w:rsidRPr="00C152F4" w:rsidRDefault="00B37334" w:rsidP="00B37334">
    <w:pPr>
      <w:pStyle w:val="Header"/>
      <w:tabs>
        <w:tab w:val="clear" w:pos="4680"/>
        <w:tab w:val="clear" w:pos="9360"/>
        <w:tab w:val="left" w:pos="1515"/>
        <w:tab w:val="center" w:pos="4968"/>
      </w:tabs>
      <w:rPr>
        <w:rFonts w:ascii="Josefin Sans" w:hAnsi="Josefin Sans" w:cs="Arial"/>
        <w:color w:val="FFFFFF" w:themeColor="background1"/>
        <w:sz w:val="36"/>
        <w:szCs w:val="36"/>
      </w:rPr>
    </w:pPr>
    <w:r>
      <w:rPr>
        <w:noProof/>
      </w:rPr>
      <mc:AlternateContent>
        <mc:Choice Requires="wps">
          <w:drawing>
            <wp:anchor distT="0" distB="0" distL="114300" distR="114300" simplePos="0" relativeHeight="251660800" behindDoc="1" locked="0" layoutInCell="1" allowOverlap="1" wp14:anchorId="2307419B" wp14:editId="686CAB87">
              <wp:simplePos x="0" y="0"/>
              <wp:positionH relativeFrom="column">
                <wp:posOffset>-913765</wp:posOffset>
              </wp:positionH>
              <wp:positionV relativeFrom="paragraph">
                <wp:posOffset>-56515</wp:posOffset>
              </wp:positionV>
              <wp:extent cx="7841615" cy="920115"/>
              <wp:effectExtent l="0" t="0" r="6985" b="0"/>
              <wp:wrapNone/>
              <wp:docPr id="214674391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41615" cy="920115"/>
                      </a:xfrm>
                      <a:prstGeom prst="rect">
                        <a:avLst/>
                      </a:prstGeom>
                      <a:solidFill>
                        <a:srgbClr val="016A65"/>
                      </a:solidFill>
                      <a:ln>
                        <a:solidFill>
                          <a:srgbClr val="016A6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E4DD225" id="Rectangle 4" o:spid="_x0000_s1026" style="position:absolute;margin-left:-71.95pt;margin-top:-4.45pt;width:617.45pt;height:72.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" fillcolor="#016a65" strokecolor="#016a65" strokeweight="2pt">
              <v:path arrowok="t"/>
            </v:rect>
          </w:pict>
        </mc:Fallback>
      </mc:AlternateContent>
    </w:r>
    <w:r w:rsidRPr="00C152F4">
      <w:rPr>
        <w:rFonts w:ascii="Amsterdam One" w:hAnsi="Amsterdam One" w:cs="Arial"/>
        <w:color w:val="FFFFFF" w:themeColor="background1"/>
        <w:sz w:val="36"/>
        <w:szCs w:val="36"/>
      </w:rPr>
      <w:t>Ajatar Editing</w:t>
    </w:r>
    <w:r>
      <w:rPr>
        <w:rFonts w:ascii="Amsterdam One" w:hAnsi="Amsterdam One" w:cs="Arial"/>
        <w:color w:val="FFFFFF" w:themeColor="background1"/>
        <w:sz w:val="36"/>
        <w:szCs w:val="36"/>
      </w:rPr>
      <w:tab/>
    </w:r>
  </w:p>
  <w:p w14:paraId="1551C209" w14:textId="77777777" w:rsidR="00486764" w:rsidRDefault="00486764">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anne Taylor">
    <w15:presenceInfo w15:providerId="None" w15:userId="Joanne Tayl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cumentProtection w:edit="readOnly" w:enforcement="1" w:cryptProviderType="rsaAES" w:cryptAlgorithmClass="hash" w:cryptAlgorithmType="typeAny" w:cryptAlgorithmSid="14" w:cryptSpinCount="100000" w:hash="Ynx7e4AJ3uVm/WNh/T/yUatfFo6iW8GTPYsKqeLZWIeM/IFYDZegxG9sAjpv9UXRuZV7TPSkeyrtCifvl1oXuA==" w:salt="ISIE7wWB/1AMdpGCvwL2u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I0s7SwNDEzNzI1NbBU0lEKTi0uzszPAykwqgUAhzSRNSwAAAA="/>
  </w:docVars>
  <w:rsids>
    <w:rsidRoot w:val="0070196E"/>
    <w:rsid w:val="00012310"/>
    <w:rsid w:val="00017163"/>
    <w:rsid w:val="000532C1"/>
    <w:rsid w:val="000871EA"/>
    <w:rsid w:val="0009516F"/>
    <w:rsid w:val="000B2C44"/>
    <w:rsid w:val="000F3F53"/>
    <w:rsid w:val="00151E25"/>
    <w:rsid w:val="00172851"/>
    <w:rsid w:val="0018634C"/>
    <w:rsid w:val="001B2F47"/>
    <w:rsid w:val="0024050F"/>
    <w:rsid w:val="002B3874"/>
    <w:rsid w:val="002E160E"/>
    <w:rsid w:val="002E506A"/>
    <w:rsid w:val="00313AF0"/>
    <w:rsid w:val="00353127"/>
    <w:rsid w:val="0036087E"/>
    <w:rsid w:val="00364AE4"/>
    <w:rsid w:val="00390E9C"/>
    <w:rsid w:val="003A594F"/>
    <w:rsid w:val="003C5263"/>
    <w:rsid w:val="003D727E"/>
    <w:rsid w:val="003E0D43"/>
    <w:rsid w:val="003F334A"/>
    <w:rsid w:val="00404580"/>
    <w:rsid w:val="00413444"/>
    <w:rsid w:val="004306B2"/>
    <w:rsid w:val="004431E8"/>
    <w:rsid w:val="00486764"/>
    <w:rsid w:val="004B2643"/>
    <w:rsid w:val="004C47D9"/>
    <w:rsid w:val="004D0B65"/>
    <w:rsid w:val="004D7A89"/>
    <w:rsid w:val="004F658F"/>
    <w:rsid w:val="00520455"/>
    <w:rsid w:val="00542BE9"/>
    <w:rsid w:val="00547321"/>
    <w:rsid w:val="005607A8"/>
    <w:rsid w:val="00576521"/>
    <w:rsid w:val="005A2D54"/>
    <w:rsid w:val="006400CF"/>
    <w:rsid w:val="006425B3"/>
    <w:rsid w:val="006652F0"/>
    <w:rsid w:val="00670BA2"/>
    <w:rsid w:val="006B2E2C"/>
    <w:rsid w:val="006D59AD"/>
    <w:rsid w:val="0070196E"/>
    <w:rsid w:val="00735DD1"/>
    <w:rsid w:val="00750366"/>
    <w:rsid w:val="0075309C"/>
    <w:rsid w:val="00762CD9"/>
    <w:rsid w:val="007A72B8"/>
    <w:rsid w:val="0082320A"/>
    <w:rsid w:val="008641AE"/>
    <w:rsid w:val="0086423D"/>
    <w:rsid w:val="00880656"/>
    <w:rsid w:val="00883F41"/>
    <w:rsid w:val="008A263C"/>
    <w:rsid w:val="008C3B38"/>
    <w:rsid w:val="008F1864"/>
    <w:rsid w:val="009259A7"/>
    <w:rsid w:val="009D3624"/>
    <w:rsid w:val="00A0115B"/>
    <w:rsid w:val="00A27590"/>
    <w:rsid w:val="00A3707B"/>
    <w:rsid w:val="00A50684"/>
    <w:rsid w:val="00A665D6"/>
    <w:rsid w:val="00B01F8C"/>
    <w:rsid w:val="00B14C98"/>
    <w:rsid w:val="00B37334"/>
    <w:rsid w:val="00B55A2A"/>
    <w:rsid w:val="00B66DB6"/>
    <w:rsid w:val="00B92E73"/>
    <w:rsid w:val="00C07887"/>
    <w:rsid w:val="00C25AE9"/>
    <w:rsid w:val="00C44017"/>
    <w:rsid w:val="00C73D38"/>
    <w:rsid w:val="00C75649"/>
    <w:rsid w:val="00C76E4C"/>
    <w:rsid w:val="00C76FA8"/>
    <w:rsid w:val="00CC0AF8"/>
    <w:rsid w:val="00D27831"/>
    <w:rsid w:val="00D526D1"/>
    <w:rsid w:val="00D74BE3"/>
    <w:rsid w:val="00D84409"/>
    <w:rsid w:val="00D9415C"/>
    <w:rsid w:val="00DA62F3"/>
    <w:rsid w:val="00E503A2"/>
    <w:rsid w:val="00E93057"/>
    <w:rsid w:val="00EA4A69"/>
    <w:rsid w:val="00EB75DC"/>
    <w:rsid w:val="00EC03E5"/>
    <w:rsid w:val="00EC42F1"/>
    <w:rsid w:val="00EE681A"/>
    <w:rsid w:val="00F000E4"/>
    <w:rsid w:val="00F46FB7"/>
    <w:rsid w:val="00F50BE6"/>
    <w:rsid w:val="00F833F7"/>
    <w:rsid w:val="00F86CE4"/>
    <w:rsid w:val="00F872D8"/>
    <w:rsid w:val="00F9266D"/>
    <w:rsid w:val="00FE42EC"/>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96063"/>
  <w15:chartTrackingRefBased/>
  <w15:docId w15:val="{F3A37F98-5CDD-4CA0-A87A-6E7230A07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si-LK"/>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70196E"/>
    <w:pPr>
      <w:spacing w:after="0" w:line="240" w:lineRule="auto"/>
    </w:pPr>
    <w:rPr>
      <w:rFonts w:ascii="Times New Roman" w:eastAsia="Times New Roman" w:hAnsi="Times New Roman" w:cs="Times New Roman"/>
      <w:kern w:val="0"/>
      <w:sz w:val="24"/>
      <w:szCs w:val="24"/>
      <w:lang w:bidi="ar-SA"/>
      <w14:ligatures w14:val="none"/>
    </w:rPr>
  </w:style>
  <w:style w:type="paragraph" w:styleId="Heading1">
    <w:name w:val="heading 1"/>
    <w:basedOn w:val="Normal"/>
    <w:next w:val="Bodynoindent"/>
    <w:link w:val="Heading1Char"/>
    <w:autoRedefine/>
    <w:uiPriority w:val="9"/>
    <w:qFormat/>
    <w:rsid w:val="00762CD9"/>
    <w:pPr>
      <w:keepNext/>
      <w:keepLines/>
      <w:pageBreakBefore/>
      <w:spacing w:before="480" w:after="240" w:line="259" w:lineRule="auto"/>
      <w:outlineLvl w:val="0"/>
    </w:pPr>
    <w:rPr>
      <w:rFonts w:asciiTheme="majorHAnsi" w:hAnsiTheme="majorHAnsi" w:cstheme="majorBidi"/>
      <w:b/>
      <w:color w:val="000000" w:themeColor="text1"/>
      <w:szCs w:val="28"/>
    </w:rPr>
  </w:style>
  <w:style w:type="paragraph" w:styleId="Heading2">
    <w:name w:val="heading 2"/>
    <w:basedOn w:val="Normal"/>
    <w:link w:val="Heading2Char"/>
    <w:uiPriority w:val="9"/>
    <w:qFormat/>
    <w:rsid w:val="0086423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stPara">
    <w:name w:val="1st Para"/>
    <w:basedOn w:val="Normal"/>
    <w:autoRedefine/>
    <w:qFormat/>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New"/>
      <w:color w:val="000000"/>
      <w:szCs w:val="20"/>
    </w:rPr>
  </w:style>
  <w:style w:type="paragraph" w:styleId="DocumentMap">
    <w:name w:val="Document Map"/>
    <w:basedOn w:val="Normal"/>
    <w:link w:val="DocumentMapChar"/>
    <w:uiPriority w:val="99"/>
    <w:semiHidden/>
    <w:unhideWhenUsed/>
    <w:rsid w:val="0086423D"/>
    <w:rPr>
      <w:rFonts w:ascii="Tahoma" w:hAnsi="Tahoma" w:cs="Tahoma"/>
      <w:sz w:val="16"/>
      <w:szCs w:val="16"/>
    </w:rPr>
  </w:style>
  <w:style w:type="character" w:customStyle="1" w:styleId="DocumentMapChar">
    <w:name w:val="Document Map Char"/>
    <w:basedOn w:val="DefaultParagraphFont"/>
    <w:link w:val="DocumentMap"/>
    <w:uiPriority w:val="99"/>
    <w:semiHidden/>
    <w:rsid w:val="0086423D"/>
    <w:rPr>
      <w:rFonts w:ascii="Tahoma" w:hAnsi="Tahoma" w:cs="Tahoma"/>
      <w:sz w:val="16"/>
      <w:szCs w:val="16"/>
    </w:rPr>
  </w:style>
  <w:style w:type="character" w:customStyle="1" w:styleId="Heading1Char">
    <w:name w:val="Heading 1 Char"/>
    <w:basedOn w:val="DefaultParagraphFont"/>
    <w:link w:val="Heading1"/>
    <w:uiPriority w:val="9"/>
    <w:rsid w:val="00762CD9"/>
    <w:rPr>
      <w:rFonts w:asciiTheme="majorHAnsi" w:eastAsia="Times New Roman" w:hAnsiTheme="majorHAnsi" w:cstheme="majorBidi"/>
      <w:b/>
      <w:color w:val="000000" w:themeColor="text1"/>
      <w:sz w:val="24"/>
      <w:szCs w:val="28"/>
      <w:lang w:bidi="ar-SA"/>
    </w:rPr>
  </w:style>
  <w:style w:type="character" w:customStyle="1" w:styleId="Heading2Char">
    <w:name w:val="Heading 2 Char"/>
    <w:basedOn w:val="DefaultParagraphFont"/>
    <w:link w:val="Heading2"/>
    <w:uiPriority w:val="9"/>
    <w:rsid w:val="0086423D"/>
    <w:rPr>
      <w:rFonts w:ascii="Times New Roman" w:eastAsia="Times New Roman" w:hAnsi="Times New Roman" w:cs="Times New Roman"/>
      <w:b/>
      <w:bCs/>
      <w:sz w:val="36"/>
      <w:szCs w:val="36"/>
    </w:rPr>
  </w:style>
  <w:style w:type="paragraph" w:styleId="HTMLPreformatted">
    <w:name w:val="HTML Preformatted"/>
    <w:basedOn w:val="Normal"/>
    <w:link w:val="HTMLPreformattedChar"/>
    <w:uiPriority w:val="99"/>
    <w:semiHidden/>
    <w:unhideWhenUsed/>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86423D"/>
    <w:rPr>
      <w:rFonts w:ascii="Courier New" w:eastAsia="Times New Roman" w:hAnsi="Courier New" w:cs="Courier New"/>
      <w:sz w:val="20"/>
      <w:szCs w:val="20"/>
    </w:rPr>
  </w:style>
  <w:style w:type="character" w:styleId="Hyperlink">
    <w:name w:val="Hyperlink"/>
    <w:basedOn w:val="DefaultParagraphFont"/>
    <w:uiPriority w:val="99"/>
    <w:unhideWhenUsed/>
    <w:rsid w:val="0086423D"/>
    <w:rPr>
      <w:color w:val="0000FF"/>
      <w:u w:val="single"/>
    </w:rPr>
  </w:style>
  <w:style w:type="character" w:customStyle="1" w:styleId="Link">
    <w:name w:val="Link"/>
    <w:basedOn w:val="DefaultParagraphFont"/>
    <w:uiPriority w:val="1"/>
    <w:qFormat/>
    <w:rsid w:val="0086423D"/>
    <w:rPr>
      <w:b/>
      <w:bCs/>
      <w:color w:val="1F497D" w:themeColor="text2"/>
    </w:rPr>
  </w:style>
  <w:style w:type="paragraph" w:styleId="NormalWeb">
    <w:name w:val="Normal (Web)"/>
    <w:basedOn w:val="Normal"/>
    <w:uiPriority w:val="99"/>
    <w:semiHidden/>
    <w:unhideWhenUsed/>
    <w:rsid w:val="0086423D"/>
    <w:pPr>
      <w:spacing w:before="100" w:beforeAutospacing="1" w:after="100" w:afterAutospacing="1"/>
    </w:pPr>
  </w:style>
  <w:style w:type="character" w:customStyle="1" w:styleId="subheading">
    <w:name w:val="subheading"/>
    <w:basedOn w:val="DefaultParagraphFont"/>
    <w:rsid w:val="0086423D"/>
  </w:style>
  <w:style w:type="paragraph" w:styleId="Subtitle">
    <w:name w:val="Subtitle"/>
    <w:basedOn w:val="Normal"/>
    <w:next w:val="Bodynoindent"/>
    <w:link w:val="SubtitleChar"/>
    <w:uiPriority w:val="11"/>
    <w:qFormat/>
    <w:rsid w:val="00C76FA8"/>
    <w:pPr>
      <w:numPr>
        <w:ilvl w:val="1"/>
      </w:numPr>
      <w:spacing w:after="480" w:line="259" w:lineRule="auto"/>
      <w:ind w:firstLine="576"/>
    </w:pPr>
    <w:rPr>
      <w:rFonts w:asciiTheme="majorHAnsi" w:eastAsiaTheme="majorEastAsia" w:hAnsiTheme="majorHAnsi" w:cstheme="majorBidi"/>
      <w:i/>
      <w:iCs/>
      <w:color w:val="000000" w:themeColor="text1"/>
      <w:spacing w:val="15"/>
    </w:rPr>
  </w:style>
  <w:style w:type="character" w:customStyle="1" w:styleId="SubtitleChar">
    <w:name w:val="Subtitle Char"/>
    <w:basedOn w:val="DefaultParagraphFont"/>
    <w:link w:val="Subtitle"/>
    <w:uiPriority w:val="11"/>
    <w:rsid w:val="00C76FA8"/>
    <w:rPr>
      <w:rFonts w:asciiTheme="majorHAnsi" w:eastAsiaTheme="majorEastAsia" w:hAnsiTheme="majorHAnsi" w:cstheme="majorBidi"/>
      <w:i/>
      <w:iCs/>
      <w:color w:val="000000" w:themeColor="text1"/>
      <w:spacing w:val="15"/>
      <w:sz w:val="24"/>
      <w:szCs w:val="24"/>
      <w:lang w:bidi="ar-SA"/>
    </w:rPr>
  </w:style>
  <w:style w:type="character" w:styleId="SubtleEmphasis">
    <w:name w:val="Subtle Emphasis"/>
    <w:aliases w:val="Stand first"/>
    <w:basedOn w:val="DefaultParagraphFont"/>
    <w:uiPriority w:val="19"/>
    <w:qFormat/>
    <w:rsid w:val="0086423D"/>
    <w:rPr>
      <w:i/>
      <w:iCs/>
      <w:color w:val="808080" w:themeColor="text1" w:themeTint="7F"/>
    </w:rPr>
  </w:style>
  <w:style w:type="paragraph" w:styleId="Title">
    <w:name w:val="Title"/>
    <w:basedOn w:val="Normal"/>
    <w:next w:val="Normal"/>
    <w:link w:val="TitleChar"/>
    <w:uiPriority w:val="10"/>
    <w:qFormat/>
    <w:rsid w:val="0086423D"/>
    <w:pPr>
      <w:spacing w:after="480"/>
      <w:contextualSpacing/>
      <w:jc w:val="center"/>
      <w:outlineLvl w:val="0"/>
    </w:pPr>
    <w:rPr>
      <w:rFonts w:ascii="Josefin Sans" w:hAnsi="Josefin Sans" w:cstheme="majorBidi"/>
      <w:color w:val="4A2F73"/>
      <w:spacing w:val="5"/>
      <w:kern w:val="28"/>
      <w:sz w:val="40"/>
      <w:szCs w:val="52"/>
    </w:rPr>
  </w:style>
  <w:style w:type="character" w:customStyle="1" w:styleId="TitleChar">
    <w:name w:val="Title Char"/>
    <w:basedOn w:val="DefaultParagraphFont"/>
    <w:link w:val="Title"/>
    <w:uiPriority w:val="10"/>
    <w:rsid w:val="0086423D"/>
    <w:rPr>
      <w:rFonts w:ascii="Josefin Sans" w:eastAsia="Times New Roman" w:hAnsi="Josefin Sans" w:cstheme="majorBidi"/>
      <w:color w:val="4A2F73"/>
      <w:spacing w:val="5"/>
      <w:kern w:val="28"/>
      <w:sz w:val="40"/>
      <w:szCs w:val="52"/>
    </w:rPr>
  </w:style>
  <w:style w:type="paragraph" w:customStyle="1" w:styleId="Bodyindented">
    <w:name w:val="Body indented"/>
    <w:basedOn w:val="Normal"/>
    <w:link w:val="BodyindentedChar"/>
    <w:qFormat/>
    <w:rsid w:val="00C76FA8"/>
    <w:pPr>
      <w:ind w:firstLine="720"/>
      <w:jc w:val="both"/>
    </w:pPr>
    <w:rPr>
      <w:rFonts w:asciiTheme="minorHAnsi" w:hAnsiTheme="minorHAnsi" w:cs="Calibri"/>
      <w:color w:val="000000"/>
    </w:rPr>
  </w:style>
  <w:style w:type="character" w:customStyle="1" w:styleId="BodyindentedChar">
    <w:name w:val="Body indented Char"/>
    <w:basedOn w:val="DefaultParagraphFont"/>
    <w:link w:val="Bodyindented"/>
    <w:rsid w:val="00C76FA8"/>
    <w:rPr>
      <w:rFonts w:eastAsia="Times New Roman" w:cs="Calibri"/>
      <w:color w:val="000000"/>
      <w:sz w:val="24"/>
      <w:szCs w:val="24"/>
      <w:lang w:bidi="ar-SA"/>
    </w:rPr>
  </w:style>
  <w:style w:type="paragraph" w:customStyle="1" w:styleId="Bodynoindent">
    <w:name w:val="Body no indent"/>
    <w:basedOn w:val="Normal"/>
    <w:link w:val="BodynoindentChar"/>
    <w:qFormat/>
    <w:rsid w:val="00C76FA8"/>
    <w:pPr>
      <w:jc w:val="both"/>
    </w:pPr>
    <w:rPr>
      <w:rFonts w:asciiTheme="minorHAnsi" w:hAnsiTheme="minorHAnsi" w:cs="Calibri"/>
      <w:color w:val="000000"/>
    </w:rPr>
  </w:style>
  <w:style w:type="character" w:customStyle="1" w:styleId="BodynoindentChar">
    <w:name w:val="Body no indent Char"/>
    <w:basedOn w:val="DefaultParagraphFont"/>
    <w:link w:val="Bodynoindent"/>
    <w:rsid w:val="00C76FA8"/>
    <w:rPr>
      <w:rFonts w:eastAsia="Times New Roman" w:cs="Calibri"/>
      <w:color w:val="000000"/>
      <w:sz w:val="24"/>
      <w:szCs w:val="24"/>
      <w:lang w:bidi="ar-SA"/>
    </w:rPr>
  </w:style>
  <w:style w:type="paragraph" w:customStyle="1" w:styleId="Newspaperblockquote">
    <w:name w:val="Newspaper block quote"/>
    <w:basedOn w:val="Bodynoindent"/>
    <w:link w:val="NewspaperblockquoteChar"/>
    <w:qFormat/>
    <w:rsid w:val="00C76FA8"/>
    <w:pPr>
      <w:ind w:left="432"/>
      <w:jc w:val="left"/>
    </w:pPr>
    <w:rPr>
      <w:lang w:val="en-GB"/>
    </w:rPr>
  </w:style>
  <w:style w:type="character" w:customStyle="1" w:styleId="NewspaperblockquoteChar">
    <w:name w:val="Newspaper block quote Char"/>
    <w:basedOn w:val="BodynoindentChar"/>
    <w:link w:val="Newspaperblockquote"/>
    <w:rsid w:val="00C76FA8"/>
    <w:rPr>
      <w:rFonts w:eastAsia="Times New Roman" w:cs="Calibri"/>
      <w:color w:val="000000"/>
      <w:sz w:val="24"/>
      <w:szCs w:val="24"/>
      <w:lang w:val="en-GB" w:bidi="ar-SA"/>
    </w:rPr>
  </w:style>
  <w:style w:type="paragraph" w:customStyle="1" w:styleId="Quotesource">
    <w:name w:val="Quote source"/>
    <w:basedOn w:val="Bodynoindent"/>
    <w:link w:val="QuotesourceChar"/>
    <w:qFormat/>
    <w:rsid w:val="00C76FA8"/>
    <w:pPr>
      <w:spacing w:line="276" w:lineRule="auto"/>
      <w:jc w:val="right"/>
    </w:pPr>
    <w:rPr>
      <w:rFonts w:cstheme="minorHAnsi"/>
      <w:i/>
      <w:iCs/>
      <w:lang w:val="en-GB"/>
    </w:rPr>
  </w:style>
  <w:style w:type="character" w:customStyle="1" w:styleId="QuotesourceChar">
    <w:name w:val="Quote source Char"/>
    <w:basedOn w:val="BodynoindentChar"/>
    <w:link w:val="Quotesource"/>
    <w:rsid w:val="00C76FA8"/>
    <w:rPr>
      <w:rFonts w:eastAsia="Times New Roman" w:cstheme="minorHAnsi"/>
      <w:i/>
      <w:iCs/>
      <w:color w:val="000000"/>
      <w:sz w:val="24"/>
      <w:szCs w:val="24"/>
      <w:lang w:val="en-GB" w:bidi="ar-SA"/>
    </w:rPr>
  </w:style>
  <w:style w:type="paragraph" w:customStyle="1" w:styleId="ContentsHead">
    <w:name w:val="ContentsHead"/>
    <w:autoRedefine/>
    <w:qFormat/>
    <w:rsid w:val="005607A8"/>
    <w:pPr>
      <w:spacing w:before="480" w:after="160" w:line="259" w:lineRule="auto"/>
    </w:pPr>
    <w:rPr>
      <w:rFonts w:ascii="Josefin Sans" w:eastAsiaTheme="majorEastAsia" w:hAnsi="Josefin Sans" w:cs="Arial"/>
      <w:bCs/>
      <w:color w:val="000000" w:themeColor="text1"/>
      <w:kern w:val="0"/>
      <w:sz w:val="40"/>
      <w:szCs w:val="40"/>
      <w:lang w:val="en-GB" w:bidi="ar-SA"/>
    </w:rPr>
  </w:style>
  <w:style w:type="character" w:styleId="CommentReference">
    <w:name w:val="annotation reference"/>
    <w:basedOn w:val="DefaultParagraphFont"/>
    <w:uiPriority w:val="99"/>
    <w:semiHidden/>
    <w:unhideWhenUsed/>
    <w:rsid w:val="0070196E"/>
    <w:rPr>
      <w:sz w:val="16"/>
      <w:szCs w:val="16"/>
    </w:rPr>
  </w:style>
  <w:style w:type="paragraph" w:styleId="CommentText">
    <w:name w:val="annotation text"/>
    <w:basedOn w:val="Normal"/>
    <w:link w:val="CommentTextChar"/>
    <w:uiPriority w:val="99"/>
    <w:unhideWhenUsed/>
    <w:rsid w:val="0070196E"/>
    <w:rPr>
      <w:sz w:val="20"/>
      <w:szCs w:val="20"/>
    </w:rPr>
  </w:style>
  <w:style w:type="character" w:customStyle="1" w:styleId="CommentTextChar">
    <w:name w:val="Comment Text Char"/>
    <w:basedOn w:val="DefaultParagraphFont"/>
    <w:link w:val="CommentText"/>
    <w:uiPriority w:val="99"/>
    <w:rsid w:val="0070196E"/>
    <w:rPr>
      <w:rFonts w:ascii="Times New Roman" w:eastAsia="Times New Roman" w:hAnsi="Times New Roman" w:cs="Times New Roman"/>
      <w:kern w:val="0"/>
      <w:sz w:val="20"/>
      <w:szCs w:val="20"/>
      <w:lang w:bidi="ar-SA"/>
      <w14:ligatures w14:val="none"/>
    </w:rPr>
  </w:style>
  <w:style w:type="paragraph" w:styleId="CommentSubject">
    <w:name w:val="annotation subject"/>
    <w:basedOn w:val="CommentText"/>
    <w:next w:val="CommentText"/>
    <w:link w:val="CommentSubjectChar"/>
    <w:uiPriority w:val="99"/>
    <w:semiHidden/>
    <w:unhideWhenUsed/>
    <w:rsid w:val="00404580"/>
    <w:rPr>
      <w:b/>
      <w:bCs/>
    </w:rPr>
  </w:style>
  <w:style w:type="character" w:customStyle="1" w:styleId="CommentSubjectChar">
    <w:name w:val="Comment Subject Char"/>
    <w:basedOn w:val="CommentTextChar"/>
    <w:link w:val="CommentSubject"/>
    <w:uiPriority w:val="99"/>
    <w:semiHidden/>
    <w:rsid w:val="00404580"/>
    <w:rPr>
      <w:rFonts w:ascii="Times New Roman" w:eastAsia="Times New Roman" w:hAnsi="Times New Roman" w:cs="Times New Roman"/>
      <w:b/>
      <w:bCs/>
      <w:kern w:val="0"/>
      <w:sz w:val="20"/>
      <w:szCs w:val="20"/>
      <w:lang w:bidi="ar-SA"/>
      <w14:ligatures w14:val="none"/>
    </w:rPr>
  </w:style>
  <w:style w:type="paragraph" w:styleId="Header">
    <w:name w:val="header"/>
    <w:basedOn w:val="Normal"/>
    <w:link w:val="HeaderChar"/>
    <w:uiPriority w:val="99"/>
    <w:unhideWhenUsed/>
    <w:rsid w:val="003A594F"/>
    <w:pPr>
      <w:tabs>
        <w:tab w:val="center" w:pos="4680"/>
        <w:tab w:val="right" w:pos="9360"/>
      </w:tabs>
    </w:pPr>
  </w:style>
  <w:style w:type="character" w:customStyle="1" w:styleId="HeaderChar">
    <w:name w:val="Header Char"/>
    <w:basedOn w:val="DefaultParagraphFont"/>
    <w:link w:val="Header"/>
    <w:uiPriority w:val="99"/>
    <w:rsid w:val="003A594F"/>
    <w:rPr>
      <w:rFonts w:ascii="Times New Roman" w:eastAsia="Times New Roman" w:hAnsi="Times New Roman" w:cs="Times New Roman"/>
      <w:kern w:val="0"/>
      <w:sz w:val="24"/>
      <w:szCs w:val="24"/>
      <w:lang w:bidi="ar-SA"/>
      <w14:ligatures w14:val="none"/>
    </w:rPr>
  </w:style>
  <w:style w:type="paragraph" w:styleId="Footer">
    <w:name w:val="footer"/>
    <w:basedOn w:val="Normal"/>
    <w:link w:val="FooterChar"/>
    <w:uiPriority w:val="99"/>
    <w:unhideWhenUsed/>
    <w:rsid w:val="003A594F"/>
    <w:pPr>
      <w:tabs>
        <w:tab w:val="center" w:pos="4680"/>
        <w:tab w:val="right" w:pos="9360"/>
      </w:tabs>
    </w:pPr>
  </w:style>
  <w:style w:type="character" w:customStyle="1" w:styleId="FooterChar">
    <w:name w:val="Footer Char"/>
    <w:basedOn w:val="DefaultParagraphFont"/>
    <w:link w:val="Footer"/>
    <w:uiPriority w:val="99"/>
    <w:rsid w:val="003A594F"/>
    <w:rPr>
      <w:rFonts w:ascii="Times New Roman" w:eastAsia="Times New Roman" w:hAnsi="Times New Roman" w:cs="Times New Roman"/>
      <w:kern w:val="0"/>
      <w:sz w:val="24"/>
      <w:szCs w:val="24"/>
      <w:lang w:bidi="ar-SA"/>
      <w14:ligatures w14:val="none"/>
    </w:rPr>
  </w:style>
  <w:style w:type="character" w:styleId="UnresolvedMention">
    <w:name w:val="Unresolved Mention"/>
    <w:basedOn w:val="DefaultParagraphFont"/>
    <w:uiPriority w:val="99"/>
    <w:semiHidden/>
    <w:unhideWhenUsed/>
    <w:rsid w:val="00C75649"/>
    <w:rPr>
      <w:color w:val="605E5C"/>
      <w:shd w:val="clear" w:color="auto" w:fill="E1DFDD"/>
    </w:rPr>
  </w:style>
  <w:style w:type="table" w:styleId="TableGrid">
    <w:name w:val="Table Grid"/>
    <w:basedOn w:val="TableNormal"/>
    <w:uiPriority w:val="59"/>
    <w:rsid w:val="00C25AE9"/>
    <w:pPr>
      <w:spacing w:after="0" w:line="240" w:lineRule="auto"/>
    </w:pPr>
    <w:rPr>
      <w:rFonts w:eastAsiaTheme="minorEastAsia"/>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footnotes" Target="footnotes.xml"/><Relationship Id="rId9" Type="http://schemas.microsoft.com/office/2016/09/relationships/commentsIds" Target="commentsIds.xml"/><Relationship Id="rId14"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hyperlink" Target="mailto:joanne@ajatarboo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1161</Words>
  <Characters>6621</Characters>
  <Application>Microsoft Office Word</Application>
  <DocSecurity>8</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Taylor</dc:creator>
  <cp:keywords/>
  <dc:description/>
  <cp:lastModifiedBy>Joanne Taylor</cp:lastModifiedBy>
  <cp:revision>4</cp:revision>
  <dcterms:created xsi:type="dcterms:W3CDTF">2023-12-12T04:10:00Z</dcterms:created>
  <dcterms:modified xsi:type="dcterms:W3CDTF">2023-12-12T04:12:00Z</dcterms:modified>
</cp:coreProperties>
</file>